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2D8B" w14:textId="77777777" w:rsidR="00CF4960" w:rsidRDefault="00CF4960" w:rsidP="00CF4960">
      <w:pPr>
        <w:widowControl/>
        <w:jc w:val="center"/>
        <w:rPr>
          <w:rFonts w:ascii="黑体" w:eastAsia="黑体" w:hAnsi="黑体"/>
          <w:kern w:val="0"/>
          <w:szCs w:val="32"/>
        </w:rPr>
      </w:pPr>
      <w:r w:rsidRPr="00336CB7">
        <w:rPr>
          <w:rFonts w:ascii="黑体" w:eastAsia="黑体" w:hAnsi="黑体" w:hint="eastAsia"/>
          <w:kern w:val="0"/>
          <w:szCs w:val="32"/>
        </w:rPr>
        <w:t>中国海洋大学本科生课程大纲</w:t>
      </w:r>
    </w:p>
    <w:p w14:paraId="61661E43" w14:textId="77777777" w:rsidR="00CF4960" w:rsidRDefault="00CF4960" w:rsidP="00CF4960">
      <w:pPr>
        <w:widowControl/>
        <w:jc w:val="center"/>
        <w:rPr>
          <w:rFonts w:ascii="黑体" w:eastAsia="黑体" w:hAnsi="黑体"/>
          <w:kern w:val="0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1559"/>
        <w:gridCol w:w="1843"/>
      </w:tblGrid>
      <w:tr w:rsidR="00CF4960" w:rsidRPr="0032551B" w14:paraId="53A191D0" w14:textId="77777777" w:rsidTr="00C46FE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86B" w14:textId="77777777" w:rsidR="00CF4960" w:rsidRPr="00FF1D44" w:rsidRDefault="00CF4960" w:rsidP="00CF4960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F1D44">
              <w:rPr>
                <w:rFonts w:ascii="黑体" w:eastAsia="黑体" w:hAnsi="黑体" w:hint="eastAsia"/>
                <w:color w:val="000000"/>
                <w:sz w:val="24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FD0" w14:textId="77777777" w:rsidR="00CF4960" w:rsidRDefault="008F4E97" w:rsidP="00C46FE8">
            <w:pPr>
              <w:snapToGrid w:val="0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生药学</w:t>
            </w:r>
          </w:p>
          <w:p w14:paraId="6646D837" w14:textId="77777777" w:rsidR="008F4E97" w:rsidRPr="002F7569" w:rsidRDefault="008F4E97" w:rsidP="00C46FE8">
            <w:pPr>
              <w:snapToGrid w:val="0"/>
              <w:jc w:val="left"/>
              <w:rPr>
                <w:rFonts w:eastAsia="宋体"/>
                <w:sz w:val="24"/>
              </w:rPr>
            </w:pPr>
            <w:r w:rsidRPr="002F7569">
              <w:rPr>
                <w:rFonts w:ascii="Arial" w:hAnsi="Arial" w:cs="Arial"/>
                <w:sz w:val="24"/>
              </w:rPr>
              <w:t>Pharmacognosy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506" w14:textId="77777777" w:rsidR="00CF4960" w:rsidRPr="0055064F" w:rsidRDefault="00CF4960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55064F">
              <w:rPr>
                <w:rFonts w:eastAsia="宋体" w:hAnsi="宋体"/>
                <w:sz w:val="24"/>
              </w:rPr>
              <w:t>课程代码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85C" w14:textId="3A526F2A" w:rsidR="00CF4960" w:rsidRPr="00C46FE8" w:rsidRDefault="00035369" w:rsidP="002F7569">
            <w:pPr>
              <w:pStyle w:val="Default"/>
              <w:jc w:val="center"/>
            </w:pPr>
            <w:r w:rsidRPr="00035369">
              <w:t>100103102247</w:t>
            </w:r>
          </w:p>
        </w:tc>
      </w:tr>
      <w:tr w:rsidR="00CF4960" w:rsidRPr="0032551B" w14:paraId="27B3C4A7" w14:textId="77777777" w:rsidTr="00C46FE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415" w14:textId="77777777" w:rsidR="00CF4960" w:rsidRPr="00FF1D44" w:rsidRDefault="00CF4960" w:rsidP="00AF3D6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F1D44">
              <w:rPr>
                <w:rFonts w:ascii="黑体" w:eastAsia="黑体" w:hAnsi="黑体" w:hint="eastAsia"/>
                <w:color w:val="000000"/>
                <w:sz w:val="24"/>
              </w:rPr>
              <w:t>课程属性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C92" w14:textId="77777777" w:rsidR="00CF4960" w:rsidRPr="00470E0F" w:rsidRDefault="008F4E97" w:rsidP="00AF3D67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70E0F">
              <w:rPr>
                <w:rFonts w:ascii="宋体" w:eastAsia="宋体" w:hAnsi="宋体" w:hint="eastAsia"/>
                <w:sz w:val="24"/>
              </w:rPr>
              <w:t>专业</w:t>
            </w:r>
            <w:r w:rsidRPr="00470E0F">
              <w:rPr>
                <w:rFonts w:ascii="宋体" w:eastAsia="宋体" w:hAnsi="宋体"/>
                <w:sz w:val="24"/>
              </w:rPr>
              <w:t>知识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917" w14:textId="77777777" w:rsidR="00CF4960" w:rsidRPr="0055064F" w:rsidRDefault="00CF4960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55064F">
              <w:rPr>
                <w:rFonts w:eastAsia="宋体" w:hAnsi="宋体"/>
                <w:sz w:val="24"/>
              </w:rPr>
              <w:t>课时</w:t>
            </w:r>
            <w:r w:rsidRPr="0055064F">
              <w:rPr>
                <w:rFonts w:eastAsia="宋体"/>
                <w:sz w:val="24"/>
              </w:rPr>
              <w:t>/</w:t>
            </w:r>
            <w:r w:rsidRPr="0055064F">
              <w:rPr>
                <w:rFonts w:eastAsia="宋体" w:hAnsi="宋体"/>
                <w:sz w:val="24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F34" w14:textId="77777777" w:rsidR="00CF4960" w:rsidRPr="0055064F" w:rsidRDefault="008F4E97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32</w:t>
            </w:r>
            <w:r>
              <w:rPr>
                <w:rFonts w:eastAsia="宋体"/>
                <w:sz w:val="24"/>
              </w:rPr>
              <w:t>/2</w:t>
            </w:r>
          </w:p>
        </w:tc>
      </w:tr>
      <w:tr w:rsidR="00CF4960" w:rsidRPr="0032551B" w14:paraId="3AC74A62" w14:textId="77777777" w:rsidTr="00C46FE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10C3" w14:textId="77777777" w:rsidR="00CF4960" w:rsidRPr="00FF1D44" w:rsidRDefault="00CF4960" w:rsidP="00AF3D6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F1D44">
              <w:rPr>
                <w:rFonts w:ascii="黑体" w:eastAsia="黑体" w:hAnsi="黑体" w:hint="eastAsia"/>
                <w:color w:val="000000"/>
                <w:sz w:val="24"/>
              </w:rPr>
              <w:t>课程性质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75E" w14:textId="77777777" w:rsidR="00CF4960" w:rsidRPr="00470E0F" w:rsidRDefault="008F4E97" w:rsidP="00AF3D67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70E0F">
              <w:rPr>
                <w:rFonts w:ascii="宋体" w:eastAsia="宋体" w:hAnsi="宋体" w:hint="eastAsia"/>
                <w:sz w:val="24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269" w14:textId="77777777" w:rsidR="00CF4960" w:rsidRPr="0055064F" w:rsidRDefault="00CF4960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55064F">
              <w:rPr>
                <w:rFonts w:eastAsia="宋体" w:hAnsi="宋体"/>
                <w:sz w:val="24"/>
              </w:rPr>
              <w:t>实践学时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801" w14:textId="77777777" w:rsidR="00CF4960" w:rsidRPr="0055064F" w:rsidRDefault="00CF4960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CF4960" w:rsidRPr="0032551B" w14:paraId="30D99875" w14:textId="77777777" w:rsidTr="00C46FE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80A" w14:textId="77777777" w:rsidR="00CF4960" w:rsidRPr="00FF1D44" w:rsidRDefault="00CF4960" w:rsidP="00AF3D6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责任教师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139" w14:textId="77777777" w:rsidR="00CF4960" w:rsidRPr="00470E0F" w:rsidRDefault="008F4E97" w:rsidP="00AF3D67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470E0F">
              <w:rPr>
                <w:rFonts w:ascii="宋体" w:eastAsia="宋体" w:hAnsi="宋体" w:hint="eastAsia"/>
                <w:sz w:val="24"/>
              </w:rPr>
              <w:t>刘红兵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3E9" w14:textId="77777777" w:rsidR="00CF4960" w:rsidRPr="0055064F" w:rsidRDefault="00CF4960" w:rsidP="00AF3D6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55064F">
              <w:rPr>
                <w:rFonts w:eastAsia="宋体" w:hAnsi="宋体"/>
                <w:sz w:val="24"/>
              </w:rPr>
              <w:t>课外学时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84B" w14:textId="77777777" w:rsidR="00CF4960" w:rsidRPr="0055064F" w:rsidRDefault="00E20236" w:rsidP="00E20236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64</w:t>
            </w:r>
            <w:r>
              <w:rPr>
                <w:rFonts w:eastAsia="宋体" w:hint="eastAsia"/>
                <w:sz w:val="24"/>
              </w:rPr>
              <w:t>（</w:t>
            </w:r>
            <w:r>
              <w:rPr>
                <w:rFonts w:eastAsia="宋体" w:hint="eastAsia"/>
                <w:sz w:val="24"/>
              </w:rPr>
              <w:t>32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eastAsia="宋体" w:hint="eastAsia"/>
                <w:sz w:val="24"/>
              </w:rPr>
              <w:t>2</w:t>
            </w:r>
            <w:r>
              <w:rPr>
                <w:rFonts w:eastAsia="宋体" w:hint="eastAsia"/>
                <w:sz w:val="24"/>
              </w:rPr>
              <w:t>）</w:t>
            </w:r>
          </w:p>
        </w:tc>
      </w:tr>
    </w:tbl>
    <w:p w14:paraId="26BA97B9" w14:textId="77777777" w:rsidR="00CF4960" w:rsidRPr="005D623D" w:rsidRDefault="00CF4960" w:rsidP="006110EC">
      <w:pPr>
        <w:pStyle w:val="ab"/>
        <w:ind w:firstLineChars="200" w:firstLine="474"/>
        <w:rPr>
          <w:rFonts w:ascii="宋体" w:eastAsia="宋体" w:hAnsi="宋体"/>
          <w:b/>
          <w:color w:val="FF0000"/>
          <w:sz w:val="24"/>
        </w:rPr>
      </w:pPr>
    </w:p>
    <w:p w14:paraId="5F5B582A" w14:textId="77777777" w:rsidR="00CE00B9" w:rsidRDefault="001C5EEC" w:rsidP="005D623D">
      <w:pPr>
        <w:pStyle w:val="ab"/>
        <w:numPr>
          <w:ilvl w:val="0"/>
          <w:numId w:val="9"/>
        </w:numPr>
        <w:rPr>
          <w:rFonts w:ascii="宋体" w:eastAsia="宋体" w:hAnsi="宋体"/>
          <w:b/>
          <w:sz w:val="24"/>
        </w:rPr>
      </w:pPr>
      <w:r w:rsidRPr="00B338A0">
        <w:rPr>
          <w:rFonts w:ascii="宋体" w:eastAsia="宋体" w:hAnsi="宋体" w:hint="eastAsia"/>
          <w:b/>
          <w:sz w:val="24"/>
        </w:rPr>
        <w:t>课程</w:t>
      </w:r>
      <w:r w:rsidR="000850D9" w:rsidRPr="00B338A0">
        <w:rPr>
          <w:rFonts w:ascii="宋体" w:eastAsia="宋体" w:hAnsi="宋体" w:hint="eastAsia"/>
          <w:b/>
          <w:sz w:val="24"/>
        </w:rPr>
        <w:t>介绍</w:t>
      </w:r>
    </w:p>
    <w:p w14:paraId="4E5239CB" w14:textId="77777777" w:rsidR="00CE00B9" w:rsidRDefault="00CE00B9" w:rsidP="002F7569">
      <w:pPr>
        <w:pStyle w:val="ab"/>
        <w:numPr>
          <w:ilvl w:val="0"/>
          <w:numId w:val="10"/>
        </w:numPr>
        <w:rPr>
          <w:rFonts w:ascii="宋体" w:eastAsia="宋体" w:hAnsi="宋体"/>
          <w:color w:val="FF0000"/>
          <w:sz w:val="24"/>
        </w:rPr>
      </w:pPr>
      <w:r w:rsidRPr="000B396D">
        <w:rPr>
          <w:rFonts w:ascii="宋体" w:eastAsia="宋体" w:hAnsi="宋体" w:hint="eastAsia"/>
          <w:sz w:val="24"/>
        </w:rPr>
        <w:t>课程描述：</w:t>
      </w:r>
      <w:r w:rsidRPr="000B396D">
        <w:rPr>
          <w:rFonts w:ascii="宋体" w:eastAsia="宋体" w:hAnsi="宋体" w:hint="eastAsia"/>
          <w:color w:val="FF0000"/>
          <w:sz w:val="24"/>
        </w:rPr>
        <w:t xml:space="preserve"> </w:t>
      </w:r>
    </w:p>
    <w:p w14:paraId="43800839" w14:textId="77777777" w:rsidR="008F4E97" w:rsidRDefault="008F4E97" w:rsidP="00C46FE8">
      <w:pPr>
        <w:pStyle w:val="ab"/>
        <w:ind w:firstLineChars="180" w:firstLine="425"/>
        <w:rPr>
          <w:rFonts w:ascii="宋体" w:eastAsia="宋体" w:hAnsi="宋体"/>
          <w:color w:val="FF0000"/>
          <w:sz w:val="24"/>
        </w:rPr>
      </w:pPr>
      <w:r w:rsidRPr="002F7569">
        <w:rPr>
          <w:rFonts w:ascii="宋体" w:eastAsia="宋体" w:hAnsi="宋体" w:hint="eastAsia"/>
          <w:sz w:val="24"/>
        </w:rPr>
        <w:t>生药学是我国药学专业的一门专业</w:t>
      </w:r>
      <w:r w:rsidR="00470E0F">
        <w:rPr>
          <w:rFonts w:ascii="宋体" w:eastAsia="宋体" w:hAnsi="宋体" w:hint="eastAsia"/>
          <w:sz w:val="24"/>
        </w:rPr>
        <w:t>核心</w:t>
      </w:r>
      <w:r w:rsidRPr="002F7569">
        <w:rPr>
          <w:rFonts w:ascii="宋体" w:eastAsia="宋体" w:hAnsi="宋体" w:hint="eastAsia"/>
          <w:sz w:val="24"/>
        </w:rPr>
        <w:t>课程。</w:t>
      </w:r>
      <w:r w:rsidR="00E20236" w:rsidRPr="00E20236">
        <w:rPr>
          <w:rFonts w:ascii="宋体" w:eastAsia="宋体" w:hAnsi="宋体"/>
          <w:sz w:val="24"/>
        </w:rPr>
        <w:t>生药学是一门研究天然来源的、未经加工或只经简单加工的、具有医疗或保健作用的植物、动物和矿物的科学。</w:t>
      </w:r>
      <w:r w:rsidR="00E20236" w:rsidRPr="002F7569">
        <w:rPr>
          <w:rFonts w:ascii="宋体" w:eastAsia="宋体" w:hAnsi="宋体" w:hint="eastAsia"/>
          <w:sz w:val="24"/>
        </w:rPr>
        <w:t>结合我国实际，生药学是应用本草学、植物学、动物学、化学（包括植物化学、药物分析化学和生物化学等）、药理学、中医学、临床医学和分子生物学等学科理论知识和现代科学技术来研究生药（药材）的名称、来源、生产、采制、鉴定、化学成分、品质评价、细胞组织培养、医疗用途及资源开发利用等方面的科学。</w:t>
      </w:r>
      <w:r w:rsidR="00E20236" w:rsidRPr="00E20236">
        <w:rPr>
          <w:rFonts w:ascii="宋体" w:eastAsia="宋体" w:hAnsi="宋体"/>
          <w:sz w:val="24"/>
        </w:rPr>
        <w:t>本课程要求学生掌握研究生药质量及其变化规律、生药资源及其可持续利用等的基本方法和技能。</w:t>
      </w:r>
    </w:p>
    <w:p w14:paraId="21C846A1" w14:textId="77777777" w:rsidR="00540D00" w:rsidRDefault="00CE00B9" w:rsidP="002F7569">
      <w:pPr>
        <w:pStyle w:val="ab"/>
        <w:numPr>
          <w:ilvl w:val="0"/>
          <w:numId w:val="10"/>
        </w:numPr>
        <w:ind w:left="357"/>
        <w:rPr>
          <w:rFonts w:ascii="宋体" w:eastAsia="宋体" w:hAnsi="宋体"/>
          <w:color w:val="C00000"/>
          <w:sz w:val="24"/>
        </w:rPr>
      </w:pPr>
      <w:r w:rsidRPr="000B396D">
        <w:rPr>
          <w:rFonts w:ascii="宋体" w:eastAsia="宋体" w:hAnsi="宋体" w:hint="eastAsia"/>
          <w:sz w:val="24"/>
        </w:rPr>
        <w:t>设计思路：</w:t>
      </w:r>
      <w:r w:rsidR="00507455" w:rsidRPr="00B338A0" w:rsidDel="00507455">
        <w:rPr>
          <w:rFonts w:ascii="宋体" w:eastAsia="宋体" w:hAnsi="宋体" w:hint="eastAsia"/>
          <w:color w:val="C00000"/>
          <w:sz w:val="24"/>
        </w:rPr>
        <w:t xml:space="preserve"> </w:t>
      </w:r>
    </w:p>
    <w:p w14:paraId="1B4A52C0" w14:textId="77777777" w:rsidR="008F4E97" w:rsidRPr="002F7569" w:rsidRDefault="00E20236" w:rsidP="00470E0F">
      <w:pPr>
        <w:pStyle w:val="ab"/>
        <w:ind w:firstLineChars="180" w:firstLine="425"/>
        <w:rPr>
          <w:rFonts w:ascii="宋体" w:eastAsia="宋体" w:hAnsi="宋体"/>
          <w:sz w:val="24"/>
        </w:rPr>
      </w:pPr>
      <w:r w:rsidRPr="00FC1667">
        <w:rPr>
          <w:rFonts w:ascii="宋体" w:eastAsia="宋体" w:hAnsi="宋体"/>
          <w:sz w:val="24"/>
        </w:rPr>
        <w:t>根据高等</w:t>
      </w:r>
      <w:r>
        <w:rPr>
          <w:rFonts w:ascii="宋体" w:eastAsia="宋体" w:hAnsi="宋体" w:hint="eastAsia"/>
          <w:sz w:val="24"/>
        </w:rPr>
        <w:t>学校药学本科专业规范对</w:t>
      </w:r>
      <w:r w:rsidRPr="00FC1667">
        <w:rPr>
          <w:rFonts w:ascii="宋体" w:eastAsia="宋体" w:hAnsi="宋体"/>
          <w:sz w:val="24"/>
        </w:rPr>
        <w:t>《生药学</w:t>
      </w:r>
      <w:r>
        <w:rPr>
          <w:rFonts w:ascii="宋体" w:eastAsia="宋体" w:hAnsi="宋体" w:hint="eastAsia"/>
          <w:sz w:val="24"/>
        </w:rPr>
        <w:t>实验</w:t>
      </w:r>
      <w:r w:rsidRPr="00FC1667">
        <w:rPr>
          <w:rFonts w:ascii="宋体" w:eastAsia="宋体" w:hAnsi="宋体"/>
          <w:sz w:val="24"/>
        </w:rPr>
        <w:t>》</w:t>
      </w:r>
      <w:r>
        <w:rPr>
          <w:rFonts w:ascii="宋体" w:eastAsia="宋体" w:hAnsi="宋体" w:hint="eastAsia"/>
          <w:sz w:val="24"/>
        </w:rPr>
        <w:t>的基本要求编写。</w:t>
      </w:r>
      <w:r w:rsidR="00E131A5" w:rsidRPr="00E131A5">
        <w:rPr>
          <w:rFonts w:ascii="宋体" w:eastAsia="宋体" w:hAnsi="宋体"/>
          <w:sz w:val="24"/>
        </w:rPr>
        <w:t>以大纲规定的</w:t>
      </w:r>
      <w:r>
        <w:rPr>
          <w:rFonts w:ascii="宋体" w:eastAsia="宋体" w:hAnsi="宋体" w:hint="eastAsia"/>
          <w:sz w:val="24"/>
        </w:rPr>
        <w:t>基本要求</w:t>
      </w:r>
      <w:r w:rsidR="00E131A5" w:rsidRPr="00E131A5">
        <w:rPr>
          <w:rFonts w:ascii="宋体" w:eastAsia="宋体" w:hAnsi="宋体"/>
          <w:sz w:val="24"/>
        </w:rPr>
        <w:t>为主</w:t>
      </w:r>
      <w:r w:rsidR="00E131A5">
        <w:rPr>
          <w:rFonts w:ascii="宋体" w:eastAsia="宋体" w:hAnsi="宋体" w:hint="eastAsia"/>
          <w:sz w:val="24"/>
        </w:rPr>
        <w:t>，</w:t>
      </w:r>
      <w:r w:rsidR="00E131A5" w:rsidRPr="00E131A5">
        <w:rPr>
          <w:rFonts w:ascii="宋体" w:eastAsia="宋体" w:hAnsi="宋体"/>
          <w:sz w:val="24"/>
        </w:rPr>
        <w:t>并做了必要的补充与扩展</w:t>
      </w:r>
      <w:r w:rsidR="00E131A5">
        <w:rPr>
          <w:rFonts w:ascii="宋体" w:eastAsia="宋体" w:hAnsi="宋体" w:hint="eastAsia"/>
          <w:sz w:val="24"/>
        </w:rPr>
        <w:t>，</w:t>
      </w:r>
      <w:r w:rsidR="00E131A5" w:rsidRPr="00E131A5">
        <w:rPr>
          <w:rFonts w:ascii="宋体" w:eastAsia="宋体" w:hAnsi="宋体"/>
          <w:sz w:val="24"/>
        </w:rPr>
        <w:t>旨在使学生通过学习</w:t>
      </w:r>
      <w:r w:rsidR="00E131A5">
        <w:rPr>
          <w:rFonts w:ascii="宋体" w:eastAsia="宋体" w:hAnsi="宋体" w:hint="eastAsia"/>
          <w:sz w:val="24"/>
        </w:rPr>
        <w:t>，</w:t>
      </w:r>
      <w:r w:rsidR="00E131A5" w:rsidRPr="00E131A5">
        <w:rPr>
          <w:rFonts w:ascii="宋体" w:eastAsia="宋体" w:hAnsi="宋体"/>
          <w:sz w:val="24"/>
        </w:rPr>
        <w:t>能够灵活掌握生药学的基本概念、基本理论和</w:t>
      </w:r>
      <w:r w:rsidR="00E131A5">
        <w:rPr>
          <w:rFonts w:ascii="宋体" w:eastAsia="宋体" w:hAnsi="宋体" w:hint="eastAsia"/>
          <w:sz w:val="24"/>
        </w:rPr>
        <w:t>前沿进展，</w:t>
      </w:r>
      <w:r w:rsidR="00E131A5" w:rsidRPr="00E131A5">
        <w:rPr>
          <w:rFonts w:ascii="宋体" w:eastAsia="宋体" w:hAnsi="宋体"/>
          <w:sz w:val="24"/>
        </w:rPr>
        <w:t>提高学生独立思考和解决问题的良好素质</w:t>
      </w:r>
      <w:r w:rsidR="00E131A5">
        <w:rPr>
          <w:rFonts w:ascii="宋体" w:eastAsia="宋体" w:hAnsi="宋体" w:hint="eastAsia"/>
          <w:sz w:val="24"/>
        </w:rPr>
        <w:t>，</w:t>
      </w:r>
      <w:r w:rsidR="00E131A5" w:rsidRPr="002F7569">
        <w:rPr>
          <w:rFonts w:ascii="宋体" w:eastAsia="宋体" w:hAnsi="宋体" w:hint="eastAsia"/>
          <w:sz w:val="24"/>
        </w:rPr>
        <w:t>为</w:t>
      </w:r>
      <w:r w:rsidR="00E131A5">
        <w:rPr>
          <w:rFonts w:ascii="宋体" w:eastAsia="宋体" w:hAnsi="宋体" w:hint="eastAsia"/>
          <w:sz w:val="24"/>
        </w:rPr>
        <w:t>学生</w:t>
      </w:r>
      <w:r w:rsidR="00E131A5" w:rsidRPr="002F7569">
        <w:rPr>
          <w:rFonts w:ascii="宋体" w:eastAsia="宋体" w:hAnsi="宋体" w:hint="eastAsia"/>
          <w:sz w:val="24"/>
        </w:rPr>
        <w:t>从事中药</w:t>
      </w:r>
      <w:r w:rsidR="00E131A5">
        <w:rPr>
          <w:rFonts w:ascii="宋体" w:eastAsia="宋体" w:hAnsi="宋体" w:hint="eastAsia"/>
          <w:sz w:val="24"/>
        </w:rPr>
        <w:t>、特别</w:t>
      </w:r>
      <w:r w:rsidR="00E131A5">
        <w:rPr>
          <w:rFonts w:ascii="宋体" w:eastAsia="宋体" w:hAnsi="宋体"/>
          <w:sz w:val="24"/>
        </w:rPr>
        <w:t>是海洋中药</w:t>
      </w:r>
      <w:r w:rsidR="00E131A5" w:rsidRPr="002F7569">
        <w:rPr>
          <w:rFonts w:ascii="宋体" w:eastAsia="宋体" w:hAnsi="宋体" w:hint="eastAsia"/>
          <w:sz w:val="24"/>
        </w:rPr>
        <w:t>和其他天然药物的真伪鉴别、品质评价和开发应用奠定基础。</w:t>
      </w:r>
    </w:p>
    <w:p w14:paraId="0D555570" w14:textId="77777777" w:rsidR="005D623D" w:rsidRDefault="005D623D" w:rsidP="002F7569">
      <w:pPr>
        <w:pStyle w:val="ab"/>
        <w:numPr>
          <w:ilvl w:val="0"/>
          <w:numId w:val="10"/>
        </w:numPr>
        <w:ind w:left="357"/>
        <w:rPr>
          <w:rFonts w:ascii="宋体" w:eastAsia="宋体" w:hAnsi="宋体"/>
          <w:color w:val="000000"/>
          <w:sz w:val="24"/>
          <w:lang w:bidi="he-IL"/>
        </w:rPr>
      </w:pPr>
      <w:r>
        <w:rPr>
          <w:rFonts w:ascii="宋体" w:eastAsia="宋体" w:hAnsi="宋体" w:hint="eastAsia"/>
          <w:color w:val="000000"/>
          <w:sz w:val="24"/>
          <w:lang w:bidi="he-IL"/>
        </w:rPr>
        <w:t>课程与其他课程的关系：</w:t>
      </w:r>
    </w:p>
    <w:p w14:paraId="1DBB5A52" w14:textId="77777777" w:rsidR="008F4E97" w:rsidRPr="00470E0F" w:rsidRDefault="00E05BDC" w:rsidP="002F7569">
      <w:pPr>
        <w:pStyle w:val="ab"/>
        <w:ind w:left="360"/>
        <w:rPr>
          <w:rFonts w:ascii="宋体" w:eastAsia="宋体" w:hAnsi="宋体"/>
          <w:color w:val="000000"/>
          <w:sz w:val="24"/>
          <w:lang w:bidi="he-IL"/>
        </w:rPr>
      </w:pPr>
      <w:r>
        <w:rPr>
          <w:rFonts w:ascii="宋体" w:eastAsia="宋体" w:hAnsi="宋体" w:hint="eastAsia"/>
          <w:color w:val="000000"/>
          <w:sz w:val="24"/>
          <w:lang w:bidi="he-IL"/>
        </w:rPr>
        <w:t>先修</w:t>
      </w:r>
      <w:r>
        <w:rPr>
          <w:rFonts w:ascii="宋体" w:eastAsia="宋体" w:hAnsi="宋体"/>
          <w:color w:val="000000"/>
          <w:sz w:val="24"/>
          <w:lang w:bidi="he-IL"/>
        </w:rPr>
        <w:t>课程</w:t>
      </w:r>
      <w:r>
        <w:rPr>
          <w:rFonts w:ascii="宋体" w:eastAsia="宋体" w:hAnsi="宋体" w:hint="eastAsia"/>
          <w:color w:val="000000"/>
          <w:sz w:val="24"/>
          <w:lang w:bidi="he-IL"/>
        </w:rPr>
        <w:t>：有机化学、</w:t>
      </w:r>
      <w:r w:rsidR="003675F8">
        <w:rPr>
          <w:rFonts w:ascii="宋体" w:eastAsia="宋体" w:hAnsi="宋体" w:hint="eastAsia"/>
          <w:color w:val="000000"/>
          <w:sz w:val="24"/>
          <w:lang w:bidi="he-IL"/>
        </w:rPr>
        <w:t>分析化学</w:t>
      </w:r>
    </w:p>
    <w:p w14:paraId="48728A84" w14:textId="77777777" w:rsidR="00F36472" w:rsidRDefault="00F36472" w:rsidP="00C1534E">
      <w:pPr>
        <w:pStyle w:val="ab"/>
        <w:rPr>
          <w:rFonts w:ascii="宋体" w:eastAsia="宋体" w:hAnsi="宋体"/>
          <w:b/>
          <w:sz w:val="24"/>
        </w:rPr>
      </w:pPr>
    </w:p>
    <w:p w14:paraId="3784AAD8" w14:textId="1503A8E1" w:rsidR="00540D00" w:rsidRDefault="00ED733C" w:rsidP="00C1534E">
      <w:pPr>
        <w:pStyle w:val="ab"/>
        <w:rPr>
          <w:rFonts w:ascii="宋体" w:eastAsia="宋体" w:hAnsi="宋体"/>
          <w:b/>
          <w:sz w:val="24"/>
        </w:rPr>
      </w:pPr>
      <w:r w:rsidRPr="00B338A0">
        <w:rPr>
          <w:rFonts w:ascii="宋体" w:eastAsia="宋体" w:hAnsi="宋体" w:hint="eastAsia"/>
          <w:b/>
          <w:sz w:val="24"/>
        </w:rPr>
        <w:lastRenderedPageBreak/>
        <w:t>二</w:t>
      </w:r>
      <w:r w:rsidR="00333E84" w:rsidRPr="00B338A0">
        <w:rPr>
          <w:rFonts w:ascii="宋体" w:eastAsia="宋体" w:hAnsi="宋体" w:hint="eastAsia"/>
          <w:b/>
          <w:sz w:val="24"/>
        </w:rPr>
        <w:t>、</w:t>
      </w:r>
      <w:r w:rsidR="00FF2E85" w:rsidRPr="00B338A0">
        <w:rPr>
          <w:rFonts w:ascii="宋体" w:eastAsia="宋体" w:hAnsi="宋体" w:hint="eastAsia"/>
          <w:b/>
          <w:sz w:val="24"/>
        </w:rPr>
        <w:t>课程</w:t>
      </w:r>
      <w:r w:rsidR="00E4346B" w:rsidRPr="00B338A0">
        <w:rPr>
          <w:rFonts w:ascii="宋体" w:eastAsia="宋体" w:hAnsi="宋体" w:hint="eastAsia"/>
          <w:b/>
          <w:sz w:val="24"/>
        </w:rPr>
        <w:t>目标</w:t>
      </w:r>
    </w:p>
    <w:p w14:paraId="779AFD01" w14:textId="77777777" w:rsidR="009C767E" w:rsidRDefault="009C767E" w:rsidP="002F7569">
      <w:pPr>
        <w:pStyle w:val="ab"/>
        <w:ind w:firstLineChars="200" w:firstLine="472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通过本课程的教学，</w:t>
      </w:r>
      <w:r w:rsidR="00E20236" w:rsidRPr="00E20236">
        <w:rPr>
          <w:rFonts w:ascii="宋体" w:eastAsia="宋体" w:hAnsi="宋体"/>
          <w:sz w:val="24"/>
        </w:rPr>
        <w:t>要求学生掌握研究生药质量及其变化规律、生药资源及其可持续利用等的基本方法和技能</w:t>
      </w:r>
      <w:r w:rsidR="00E20236">
        <w:rPr>
          <w:rFonts w:ascii="宋体" w:eastAsia="宋体" w:hAnsi="宋体" w:hint="eastAsia"/>
          <w:sz w:val="24"/>
        </w:rPr>
        <w:t>，</w:t>
      </w:r>
      <w:r w:rsidRPr="002F7569">
        <w:rPr>
          <w:rFonts w:ascii="宋体" w:eastAsia="宋体" w:hAnsi="宋体" w:hint="eastAsia"/>
          <w:sz w:val="24"/>
        </w:rPr>
        <w:t>从事中药</w:t>
      </w:r>
      <w:r w:rsidR="00836AC2">
        <w:rPr>
          <w:rFonts w:ascii="宋体" w:eastAsia="宋体" w:hAnsi="宋体" w:hint="eastAsia"/>
          <w:sz w:val="24"/>
        </w:rPr>
        <w:t>、特别</w:t>
      </w:r>
      <w:r w:rsidR="00836AC2">
        <w:rPr>
          <w:rFonts w:ascii="宋体" w:eastAsia="宋体" w:hAnsi="宋体"/>
          <w:sz w:val="24"/>
        </w:rPr>
        <w:t>是海洋中药</w:t>
      </w:r>
      <w:r w:rsidRPr="002F7569">
        <w:rPr>
          <w:rFonts w:ascii="宋体" w:eastAsia="宋体" w:hAnsi="宋体" w:hint="eastAsia"/>
          <w:sz w:val="24"/>
        </w:rPr>
        <w:t>和其他天然药物的真伪鉴别、品质评价和开发应用奠定基础。</w:t>
      </w:r>
    </w:p>
    <w:p w14:paraId="0FE8F5B8" w14:textId="77777777" w:rsidR="00E20236" w:rsidRDefault="00E20236" w:rsidP="00E20236">
      <w:pPr>
        <w:pStyle w:val="ab"/>
        <w:ind w:firstLineChars="200" w:firstLine="474"/>
        <w:rPr>
          <w:rFonts w:ascii="宋体" w:eastAsia="宋体" w:hAnsi="宋体"/>
          <w:sz w:val="24"/>
        </w:rPr>
      </w:pPr>
      <w:r w:rsidRPr="00E20236">
        <w:rPr>
          <w:rFonts w:ascii="宋体" w:eastAsia="宋体" w:hAnsi="宋体"/>
          <w:b/>
          <w:sz w:val="24"/>
        </w:rPr>
        <w:t>基本教学内容：</w:t>
      </w:r>
      <w:r w:rsidRPr="00E20236">
        <w:rPr>
          <w:rFonts w:ascii="宋体" w:eastAsia="宋体" w:hAnsi="宋体"/>
          <w:sz w:val="24"/>
        </w:rPr>
        <w:t>生药的真实性，有效性，安全性；生药的成分；植物学的基础知识；生药的质量标准；常用生药的鉴定。</w:t>
      </w:r>
    </w:p>
    <w:p w14:paraId="77274C1D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9C767E" w:rsidRPr="002F7569">
        <w:rPr>
          <w:rFonts w:ascii="宋体" w:eastAsia="宋体" w:hAnsi="宋体" w:hint="eastAsia"/>
          <w:sz w:val="24"/>
        </w:rPr>
        <w:t>掌握生药及其相关概念；了解我国本草的沿革及重要的本草著作；我国生药学的发展与现状，了解中药现代化的内涵。</w:t>
      </w:r>
    </w:p>
    <w:p w14:paraId="399FDE2F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</w:t>
      </w:r>
      <w:r>
        <w:rPr>
          <w:rFonts w:ascii="宋体" w:eastAsia="宋体" w:hAnsi="宋体"/>
          <w:sz w:val="24"/>
        </w:rPr>
        <w:t>）</w:t>
      </w:r>
      <w:r w:rsidR="009C767E" w:rsidRPr="002F7569">
        <w:rPr>
          <w:rFonts w:ascii="宋体" w:eastAsia="宋体" w:hAnsi="宋体" w:hint="eastAsia"/>
          <w:sz w:val="24"/>
        </w:rPr>
        <w:t>掌握有效成分、辅成分以及效应成分的概念。理解生药效应成分的确定方法。理解生药中各类化学成分的理化性质与鉴别方法。</w:t>
      </w:r>
    </w:p>
    <w:p w14:paraId="451B8F69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</w:t>
      </w:r>
      <w:r w:rsidR="009C767E" w:rsidRPr="002F7569">
        <w:rPr>
          <w:rFonts w:ascii="宋体" w:eastAsia="宋体" w:hAnsi="宋体" w:hint="eastAsia"/>
          <w:sz w:val="24"/>
        </w:rPr>
        <w:t>了解原植物品种及其生长发育，遗传变异，环境条件因素对生药品质的影响及其对药材生长的密切关系。掌握生药采收、加工、干燥、贮藏的基本原则及其对生药品质的影响。</w:t>
      </w:r>
    </w:p>
    <w:p w14:paraId="4D597CEB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</w:t>
      </w:r>
      <w:r w:rsidR="009C767E" w:rsidRPr="002F7569">
        <w:rPr>
          <w:rFonts w:ascii="宋体" w:eastAsia="宋体" w:hAnsi="宋体" w:hint="eastAsia"/>
          <w:sz w:val="24"/>
        </w:rPr>
        <w:t>掌握中药炮制的目的与基本原理，了解主要方法。</w:t>
      </w:r>
    </w:p>
    <w:p w14:paraId="7D1A3209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</w:t>
      </w:r>
      <w:r w:rsidR="009C767E" w:rsidRPr="002F7569">
        <w:rPr>
          <w:rFonts w:ascii="宋体" w:eastAsia="宋体" w:hAnsi="宋体" w:hint="eastAsia"/>
          <w:sz w:val="24"/>
        </w:rPr>
        <w:t>熟悉生药鉴定的目的、意义和方法；掌握宏观、微观、理化和生物的鉴定方法及其应用。了解生药鉴定的依据和一般程序。</w:t>
      </w:r>
    </w:p>
    <w:p w14:paraId="70FE8E55" w14:textId="77777777" w:rsidR="009C767E" w:rsidRPr="002F7569" w:rsidRDefault="00836AC2" w:rsidP="00836AC2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（6）</w:t>
      </w:r>
      <w:r w:rsidR="009C767E" w:rsidRPr="002F7569">
        <w:rPr>
          <w:rFonts w:ascii="宋体" w:eastAsia="宋体" w:hAnsi="宋体" w:hint="eastAsia"/>
          <w:sz w:val="24"/>
        </w:rPr>
        <w:t>熟悉各类生药的鉴定特征；宏观分析和微观分析的原则方法。</w:t>
      </w:r>
    </w:p>
    <w:p w14:paraId="70A757E0" w14:textId="77777777" w:rsidR="003951CA" w:rsidRDefault="00ED733C" w:rsidP="00C1534E">
      <w:pPr>
        <w:pStyle w:val="ab"/>
        <w:rPr>
          <w:rFonts w:ascii="宋体" w:eastAsia="宋体" w:hAnsi="宋体"/>
          <w:b/>
          <w:sz w:val="24"/>
        </w:rPr>
      </w:pPr>
      <w:r w:rsidRPr="00B338A0">
        <w:rPr>
          <w:rFonts w:ascii="宋体" w:eastAsia="宋体" w:hAnsi="宋体" w:hint="eastAsia"/>
          <w:b/>
          <w:sz w:val="24"/>
        </w:rPr>
        <w:t>三</w:t>
      </w:r>
      <w:r w:rsidR="003951CA" w:rsidRPr="00B338A0">
        <w:rPr>
          <w:rFonts w:ascii="宋体" w:eastAsia="宋体" w:hAnsi="宋体" w:hint="eastAsia"/>
          <w:b/>
          <w:sz w:val="24"/>
        </w:rPr>
        <w:t>、</w:t>
      </w:r>
      <w:r w:rsidR="006C3E4F" w:rsidRPr="00B338A0">
        <w:rPr>
          <w:rFonts w:ascii="宋体" w:eastAsia="宋体" w:hAnsi="宋体" w:hint="eastAsia"/>
          <w:b/>
          <w:sz w:val="24"/>
        </w:rPr>
        <w:t>学习要求</w:t>
      </w:r>
    </w:p>
    <w:p w14:paraId="5EE31619" w14:textId="27EE3BBF" w:rsidR="009C767E" w:rsidRPr="00C15CFD" w:rsidRDefault="00470E0F" w:rsidP="00470E0F">
      <w:pPr>
        <w:pStyle w:val="ab"/>
        <w:ind w:firstLineChars="200" w:firstLine="472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课堂教学采用多媒体教学，药材实物标本辅助教学的方式。教师</w:t>
      </w:r>
      <w:r w:rsidR="00D47CCF">
        <w:rPr>
          <w:rFonts w:ascii="宋体" w:eastAsia="宋体" w:hAnsi="宋体" w:hint="eastAsia"/>
          <w:sz w:val="24"/>
        </w:rPr>
        <w:t>讲授主要</w:t>
      </w:r>
      <w:r w:rsidRPr="002F7569">
        <w:rPr>
          <w:rFonts w:ascii="宋体" w:eastAsia="宋体" w:hAnsi="宋体" w:hint="eastAsia"/>
          <w:sz w:val="24"/>
        </w:rPr>
        <w:t>教学内容，学生</w:t>
      </w:r>
      <w:r w:rsidR="00D47CCF">
        <w:rPr>
          <w:rFonts w:ascii="宋体" w:eastAsia="宋体" w:hAnsi="宋体" w:hint="eastAsia"/>
          <w:sz w:val="24"/>
        </w:rPr>
        <w:t>分组进行讨论</w:t>
      </w:r>
      <w:r w:rsidRPr="002F7569">
        <w:rPr>
          <w:rFonts w:ascii="宋体" w:eastAsia="宋体" w:hAnsi="宋体" w:hint="eastAsia"/>
          <w:sz w:val="24"/>
        </w:rPr>
        <w:t>。</w:t>
      </w:r>
      <w:r w:rsidR="009C767E" w:rsidRPr="00C15CFD">
        <w:rPr>
          <w:rFonts w:ascii="宋体" w:eastAsia="宋体" w:hAnsi="宋体" w:hint="eastAsia"/>
          <w:sz w:val="24"/>
        </w:rPr>
        <w:t>要完成所有的课程任务，学生必须：</w:t>
      </w:r>
    </w:p>
    <w:p w14:paraId="48D3A24F" w14:textId="77777777" w:rsidR="009C767E" w:rsidRPr="00C15CFD" w:rsidRDefault="009C767E" w:rsidP="009C767E">
      <w:pPr>
        <w:pStyle w:val="ab"/>
        <w:rPr>
          <w:rFonts w:ascii="宋体" w:eastAsia="宋体" w:hAnsi="宋体"/>
          <w:sz w:val="24"/>
        </w:rPr>
      </w:pPr>
      <w:r w:rsidRPr="00C15CFD">
        <w:rPr>
          <w:rFonts w:ascii="宋体" w:eastAsia="宋体" w:hAnsi="宋体" w:hint="eastAsia"/>
          <w:sz w:val="24"/>
        </w:rPr>
        <w:t xml:space="preserve">  （1）按时上课</w:t>
      </w:r>
      <w:r w:rsidR="00470E0F">
        <w:rPr>
          <w:rFonts w:ascii="宋体" w:eastAsia="宋体" w:hAnsi="宋体" w:hint="eastAsia"/>
          <w:sz w:val="24"/>
        </w:rPr>
        <w:t>，</w:t>
      </w:r>
      <w:r w:rsidRPr="00C15CFD">
        <w:rPr>
          <w:rFonts w:ascii="宋体" w:eastAsia="宋体" w:hAnsi="宋体" w:hint="eastAsia"/>
          <w:sz w:val="24"/>
        </w:rPr>
        <w:t>上课认真听讲，积极参与课堂讨论。课堂表现和出勤率是成绩考核的组成部分。</w:t>
      </w:r>
    </w:p>
    <w:p w14:paraId="7A0699BF" w14:textId="77777777" w:rsidR="005D623D" w:rsidRPr="005D623D" w:rsidRDefault="009C767E" w:rsidP="009C767E">
      <w:pPr>
        <w:pStyle w:val="ab"/>
        <w:rPr>
          <w:rFonts w:ascii="宋体" w:eastAsia="宋体" w:hAnsi="宋体"/>
          <w:b/>
          <w:sz w:val="24"/>
        </w:rPr>
      </w:pPr>
      <w:r w:rsidRPr="00C15CFD">
        <w:rPr>
          <w:rFonts w:ascii="宋体" w:eastAsia="宋体" w:hAnsi="宋体" w:hint="eastAsia"/>
          <w:sz w:val="24"/>
        </w:rPr>
        <w:t xml:space="preserve">  （</w:t>
      </w:r>
      <w:r w:rsidR="00470E0F">
        <w:rPr>
          <w:rFonts w:ascii="宋体" w:eastAsia="宋体" w:hAnsi="宋体"/>
          <w:sz w:val="24"/>
        </w:rPr>
        <w:t>2</w:t>
      </w:r>
      <w:r w:rsidRPr="00C15CFD">
        <w:rPr>
          <w:rFonts w:ascii="宋体" w:eastAsia="宋体" w:hAnsi="宋体" w:hint="eastAsia"/>
          <w:sz w:val="24"/>
        </w:rPr>
        <w:t>）完成教师布置的一定量的阅读文献和背景资料、</w:t>
      </w:r>
      <w:r w:rsidR="00470E0F">
        <w:rPr>
          <w:rFonts w:ascii="宋体" w:eastAsia="宋体" w:hAnsi="宋体" w:hint="eastAsia"/>
          <w:sz w:val="24"/>
        </w:rPr>
        <w:t>文献检索</w:t>
      </w:r>
      <w:r w:rsidR="00470E0F">
        <w:rPr>
          <w:rFonts w:ascii="宋体" w:eastAsia="宋体" w:hAnsi="宋体"/>
          <w:sz w:val="24"/>
        </w:rPr>
        <w:t>、</w:t>
      </w:r>
      <w:r w:rsidRPr="00C15CFD">
        <w:rPr>
          <w:rFonts w:ascii="宋体" w:eastAsia="宋体" w:hAnsi="宋体" w:hint="eastAsia"/>
          <w:sz w:val="24"/>
        </w:rPr>
        <w:t>案例分析等</w:t>
      </w:r>
      <w:r w:rsidR="00470E0F">
        <w:rPr>
          <w:rFonts w:ascii="宋体" w:eastAsia="宋体" w:hAnsi="宋体" w:hint="eastAsia"/>
          <w:sz w:val="24"/>
        </w:rPr>
        <w:t>任务</w:t>
      </w:r>
      <w:r w:rsidRPr="00C15CFD">
        <w:rPr>
          <w:rFonts w:ascii="宋体" w:eastAsia="宋体" w:hAnsi="宋体" w:hint="eastAsia"/>
          <w:sz w:val="24"/>
        </w:rPr>
        <w:t>，</w:t>
      </w:r>
      <w:r w:rsidRPr="00C15CFD">
        <w:rPr>
          <w:rFonts w:ascii="宋体" w:eastAsia="宋体" w:hAnsi="宋体" w:hint="eastAsia"/>
          <w:sz w:val="24"/>
        </w:rPr>
        <w:lastRenderedPageBreak/>
        <w:t>其中大部分内容要求以</w:t>
      </w:r>
      <w:r w:rsidR="00470E0F">
        <w:rPr>
          <w:rFonts w:ascii="宋体" w:eastAsia="宋体" w:hAnsi="宋体" w:hint="eastAsia"/>
          <w:sz w:val="24"/>
        </w:rPr>
        <w:t>PPT报告</w:t>
      </w:r>
      <w:r w:rsidR="00470E0F">
        <w:rPr>
          <w:rFonts w:ascii="宋体" w:eastAsia="宋体" w:hAnsi="宋体"/>
          <w:sz w:val="24"/>
        </w:rPr>
        <w:t>、论文作业的</w:t>
      </w:r>
      <w:r w:rsidRPr="00C15CFD">
        <w:rPr>
          <w:rFonts w:ascii="宋体" w:eastAsia="宋体" w:hAnsi="宋体" w:hint="eastAsia"/>
          <w:sz w:val="24"/>
        </w:rPr>
        <w:t>形式完成。这些作业能加深对课程内容的理解、促进同学间的相互学习、并能引导对某些问题和理论的更深入探讨。</w:t>
      </w:r>
    </w:p>
    <w:p w14:paraId="6A45278D" w14:textId="77777777" w:rsidR="00B338A0" w:rsidRDefault="00C11DB8" w:rsidP="00C1534E">
      <w:pPr>
        <w:pStyle w:val="ab"/>
        <w:rPr>
          <w:rFonts w:ascii="宋体" w:eastAsia="宋体" w:hAnsi="宋体"/>
          <w:b/>
          <w:sz w:val="24"/>
        </w:rPr>
      </w:pPr>
      <w:r w:rsidRPr="00B338A0">
        <w:rPr>
          <w:rFonts w:ascii="宋体" w:eastAsia="宋体" w:hAnsi="宋体" w:hint="eastAsia"/>
          <w:b/>
          <w:sz w:val="24"/>
        </w:rPr>
        <w:t>四、</w:t>
      </w:r>
      <w:r w:rsidR="0015606C">
        <w:rPr>
          <w:rFonts w:ascii="宋体" w:eastAsia="宋体" w:hAnsi="宋体" w:hint="eastAsia"/>
          <w:b/>
          <w:sz w:val="24"/>
        </w:rPr>
        <w:t>教学进度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3997"/>
        <w:gridCol w:w="1985"/>
      </w:tblGrid>
      <w:tr w:rsidR="00490C3B" w:rsidRPr="00530C04" w14:paraId="34D7957C" w14:textId="77777777" w:rsidTr="00542EE6">
        <w:trPr>
          <w:trHeight w:val="624"/>
        </w:trPr>
        <w:tc>
          <w:tcPr>
            <w:tcW w:w="709" w:type="dxa"/>
            <w:shd w:val="clear" w:color="auto" w:fill="FFFFFF"/>
            <w:vAlign w:val="center"/>
          </w:tcPr>
          <w:p w14:paraId="7A0B2D1A" w14:textId="77777777" w:rsidR="00490C3B" w:rsidRPr="00530C04" w:rsidRDefault="00490C3B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30C04"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CE3955" w14:textId="77777777" w:rsidR="00490C3B" w:rsidRDefault="00490C3B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30C04">
              <w:rPr>
                <w:rFonts w:hAnsi="宋体" w:hint="eastAsia"/>
                <w:b/>
                <w:color w:val="000000"/>
                <w:sz w:val="24"/>
              </w:rPr>
              <w:t>专题</w:t>
            </w:r>
          </w:p>
          <w:p w14:paraId="177A2129" w14:textId="77777777" w:rsidR="00490C3B" w:rsidRPr="00530C04" w:rsidRDefault="00490C3B" w:rsidP="0095762A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或主题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56ECF9" w14:textId="77777777" w:rsidR="00490C3B" w:rsidRPr="00530C04" w:rsidRDefault="00490C3B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30C04">
              <w:rPr>
                <w:rFonts w:hAnsi="宋体"/>
                <w:b/>
                <w:color w:val="000000"/>
                <w:sz w:val="24"/>
              </w:rPr>
              <w:t>计划课时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78CDE671" w14:textId="77777777" w:rsidR="00490C3B" w:rsidRPr="00530C04" w:rsidRDefault="00490C3B" w:rsidP="0095762A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530C04">
              <w:rPr>
                <w:rFonts w:hAnsi="宋体" w:hint="eastAsia"/>
                <w:b/>
                <w:color w:val="000000"/>
                <w:sz w:val="24"/>
              </w:rPr>
              <w:t>主要</w:t>
            </w:r>
            <w:r w:rsidRPr="00530C04">
              <w:rPr>
                <w:rFonts w:hAnsi="宋体"/>
                <w:b/>
                <w:color w:val="000000"/>
                <w:sz w:val="24"/>
              </w:rPr>
              <w:t>内容概述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DC54E53" w14:textId="299C3D03" w:rsidR="00490C3B" w:rsidRDefault="00490C3B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30C04">
              <w:rPr>
                <w:rFonts w:hAnsi="宋体" w:hint="eastAsia"/>
                <w:b/>
                <w:color w:val="000000"/>
                <w:sz w:val="24"/>
              </w:rPr>
              <w:t>实验实践内容</w:t>
            </w:r>
          </w:p>
          <w:p w14:paraId="755ABB7D" w14:textId="77777777" w:rsidR="00490C3B" w:rsidRPr="00530C04" w:rsidRDefault="00490C3B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或课外练习等</w:t>
            </w:r>
          </w:p>
        </w:tc>
      </w:tr>
      <w:tr w:rsidR="00570BDC" w:rsidRPr="00530C04" w14:paraId="7091EA77" w14:textId="77777777" w:rsidTr="00542EE6">
        <w:trPr>
          <w:trHeight w:val="624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D8E7F40" w14:textId="77777777" w:rsidR="00570BDC" w:rsidRPr="00570BDC" w:rsidRDefault="00570BDC" w:rsidP="00570BDC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570BDC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EB4A5D8" w14:textId="77777777" w:rsidR="00570BDC" w:rsidRPr="00771A1F" w:rsidRDefault="00570BDC" w:rsidP="002F7569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总论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4B4961" w14:textId="77777777" w:rsidR="00570BDC" w:rsidRPr="00570BDC" w:rsidRDefault="00570BDC" w:rsidP="002F7569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570BDC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1A4AD619" w14:textId="77777777" w:rsidR="00570BDC" w:rsidRPr="00771A1F" w:rsidRDefault="00570BDC" w:rsidP="002F7569">
            <w:pPr>
              <w:spacing w:line="300" w:lineRule="exact"/>
              <w:ind w:left="704" w:hangingChars="342" w:hanging="704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第一章 绪论</w:t>
            </w:r>
          </w:p>
          <w:p w14:paraId="440437FA" w14:textId="77777777" w:rsidR="00570BDC" w:rsidRPr="00771A1F" w:rsidRDefault="00570BDC" w:rsidP="002F7569">
            <w:pPr>
              <w:spacing w:line="300" w:lineRule="exact"/>
              <w:ind w:left="704" w:hangingChars="342" w:hanging="704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第一节 生药学的定义、研究对象和任务</w:t>
            </w:r>
          </w:p>
          <w:p w14:paraId="70E442D1" w14:textId="77777777" w:rsidR="00570BDC" w:rsidRPr="00771A1F" w:rsidRDefault="00570BDC" w:rsidP="002F7569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第二节 生药学的起源和发展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E43353" w14:textId="77777777" w:rsidR="00570BDC" w:rsidRPr="002F7569" w:rsidRDefault="00570BDC" w:rsidP="0095762A"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70BDC" w:rsidRPr="00530C04" w14:paraId="513574B5" w14:textId="77777777" w:rsidTr="00542EE6">
        <w:trPr>
          <w:trHeight w:val="624"/>
        </w:trPr>
        <w:tc>
          <w:tcPr>
            <w:tcW w:w="709" w:type="dxa"/>
            <w:vMerge/>
            <w:shd w:val="clear" w:color="auto" w:fill="FFFFFF"/>
            <w:vAlign w:val="center"/>
          </w:tcPr>
          <w:p w14:paraId="28DCC60D" w14:textId="77777777" w:rsidR="00570BDC" w:rsidRPr="00570BDC" w:rsidDel="000933C2" w:rsidRDefault="00570BDC" w:rsidP="0095762A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8A6AD13" w14:textId="77777777" w:rsidR="00570BDC" w:rsidRPr="00771A1F" w:rsidRDefault="00570BDC" w:rsidP="002F7569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4A8F43" w14:textId="77777777" w:rsidR="00570BDC" w:rsidRPr="00570BDC" w:rsidDel="000933C2" w:rsidRDefault="00570BDC" w:rsidP="002F7569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570BDC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6066E39E" w14:textId="1C5E8BD6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第二章 生药的</w:t>
            </w:r>
            <w:r w:rsidR="004B5D7C">
              <w:rPr>
                <w:rFonts w:ascii="宋体" w:eastAsia="宋体" w:hAnsi="宋体" w:hint="eastAsia"/>
                <w:sz w:val="21"/>
                <w:szCs w:val="21"/>
              </w:rPr>
              <w:t>药效</w:t>
            </w:r>
            <w:r w:rsidRPr="00B23B20">
              <w:rPr>
                <w:rFonts w:ascii="宋体" w:eastAsia="宋体" w:hAnsi="宋体" w:hint="eastAsia"/>
                <w:sz w:val="21"/>
                <w:szCs w:val="21"/>
              </w:rPr>
              <w:t>成分</w:t>
            </w:r>
          </w:p>
          <w:p w14:paraId="6636FBFD" w14:textId="77298D56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/>
                <w:sz w:val="21"/>
                <w:szCs w:val="21"/>
              </w:rPr>
              <w:t>第一节</w:t>
            </w:r>
            <w:r w:rsidR="004B5D7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B5D7C" w:rsidRPr="004B5D7C">
              <w:rPr>
                <w:rFonts w:ascii="宋体" w:eastAsia="宋体" w:hAnsi="宋体" w:hint="eastAsia"/>
                <w:sz w:val="21"/>
                <w:szCs w:val="21"/>
              </w:rPr>
              <w:t>生药的药效物质基础</w:t>
            </w:r>
          </w:p>
          <w:p w14:paraId="666DFFB6" w14:textId="62B56798" w:rsidR="00570BDC" w:rsidRPr="00771A1F" w:rsidDel="000933C2" w:rsidRDefault="00570BDC" w:rsidP="002F7569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 xml:space="preserve">第二节 </w:t>
            </w:r>
            <w:r w:rsidR="004B5D7C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化学成分</w:t>
            </w:r>
            <w:r w:rsidR="004B5D7C">
              <w:rPr>
                <w:rFonts w:ascii="宋体" w:eastAsia="宋体" w:hAnsi="宋体" w:hint="eastAsia"/>
                <w:sz w:val="21"/>
                <w:szCs w:val="21"/>
              </w:rPr>
              <w:t>概述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4F7CB0D" w14:textId="77777777" w:rsidR="00570BDC" w:rsidRPr="002F7569" w:rsidDel="000933C2" w:rsidRDefault="00570BDC" w:rsidP="0095762A"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70BDC" w:rsidRPr="00530C04" w14:paraId="22725D24" w14:textId="77777777" w:rsidTr="00542EE6">
        <w:trPr>
          <w:trHeight w:val="624"/>
        </w:trPr>
        <w:tc>
          <w:tcPr>
            <w:tcW w:w="709" w:type="dxa"/>
            <w:vMerge/>
            <w:shd w:val="clear" w:color="auto" w:fill="FFFFFF"/>
            <w:vAlign w:val="center"/>
          </w:tcPr>
          <w:p w14:paraId="0ACB2C6F" w14:textId="77777777" w:rsidR="00570BDC" w:rsidRPr="00570BDC" w:rsidDel="000933C2" w:rsidRDefault="00570BDC" w:rsidP="0095762A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F744849" w14:textId="77777777" w:rsidR="00570BDC" w:rsidRPr="00771A1F" w:rsidRDefault="00570BDC" w:rsidP="002F7569">
            <w:pPr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05E792" w14:textId="77777777" w:rsidR="00570BDC" w:rsidRPr="00570BDC" w:rsidDel="000933C2" w:rsidRDefault="00570BDC" w:rsidP="002F7569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570BDC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2F4D94E0" w14:textId="17CD29A7" w:rsidR="00915121" w:rsidRPr="00771A1F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三</w:t>
            </w:r>
            <w:r w:rsidRPr="00B23B20">
              <w:rPr>
                <w:rFonts w:ascii="宋体" w:eastAsia="宋体" w:hAnsi="宋体" w:hint="eastAsia"/>
                <w:sz w:val="21"/>
                <w:szCs w:val="21"/>
              </w:rPr>
              <w:t>章 生药质量的变化及调控</w:t>
            </w:r>
          </w:p>
          <w:p w14:paraId="4E55295E" w14:textId="77777777" w:rsidR="00915121" w:rsidRPr="00771A1F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第一节 生药质量的影响因素</w:t>
            </w:r>
          </w:p>
          <w:p w14:paraId="73B90AAB" w14:textId="2C0CDDEB" w:rsidR="00570BDC" w:rsidRPr="00771A1F" w:rsidDel="000933C2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bCs/>
                <w:sz w:val="21"/>
                <w:szCs w:val="21"/>
              </w:rPr>
              <w:t>第二节</w:t>
            </w:r>
            <w:r w:rsidRPr="00771A1F">
              <w:rPr>
                <w:rFonts w:ascii="宋体" w:eastAsia="宋体" w:hAnsi="宋体"/>
                <w:bCs/>
                <w:sz w:val="21"/>
                <w:szCs w:val="21"/>
              </w:rPr>
              <w:t xml:space="preserve"> </w:t>
            </w:r>
            <w:r w:rsidRPr="00771A1F">
              <w:rPr>
                <w:rFonts w:ascii="宋体" w:eastAsia="宋体" w:hAnsi="宋体" w:hint="eastAsia"/>
                <w:bCs/>
                <w:sz w:val="21"/>
                <w:szCs w:val="21"/>
              </w:rPr>
              <w:t>生药质量的调控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CDB41A7" w14:textId="77777777" w:rsidR="00570BDC" w:rsidRPr="002F7569" w:rsidDel="000933C2" w:rsidRDefault="00570BDC" w:rsidP="0095762A"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570BDC" w:rsidRPr="00530C04" w14:paraId="78B1AA76" w14:textId="77777777" w:rsidTr="00542EE6">
        <w:trPr>
          <w:trHeight w:val="624"/>
        </w:trPr>
        <w:tc>
          <w:tcPr>
            <w:tcW w:w="709" w:type="dxa"/>
            <w:vMerge/>
            <w:shd w:val="clear" w:color="auto" w:fill="FFFFFF"/>
            <w:vAlign w:val="center"/>
          </w:tcPr>
          <w:p w14:paraId="186BEDC5" w14:textId="77777777" w:rsidR="00570BDC" w:rsidRPr="00570BDC" w:rsidRDefault="00570BDC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F8D612D" w14:textId="77777777" w:rsidR="00570BDC" w:rsidRPr="00771A1F" w:rsidRDefault="00570BDC" w:rsidP="002F7569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D5E78B" w14:textId="77777777" w:rsidR="00570BDC" w:rsidRPr="00570BDC" w:rsidRDefault="00570BDC" w:rsidP="002F7569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570BDC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3FD9AAE1" w14:textId="50FC31C2" w:rsidR="00915121" w:rsidRPr="00771A1F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 w:rsidRPr="00B23B20">
              <w:rPr>
                <w:rFonts w:ascii="宋体" w:eastAsia="宋体" w:hAnsi="宋体" w:hint="eastAsia"/>
                <w:sz w:val="21"/>
                <w:szCs w:val="21"/>
              </w:rPr>
              <w:t>章 生药质量的评价</w:t>
            </w:r>
          </w:p>
          <w:p w14:paraId="1C7D59A6" w14:textId="77777777" w:rsidR="00915121" w:rsidRPr="00771A1F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/>
                <w:sz w:val="21"/>
                <w:szCs w:val="21"/>
              </w:rPr>
              <w:t>第一节 生药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的真实性鉴定</w:t>
            </w:r>
          </w:p>
          <w:p w14:paraId="0FE4FBF7" w14:textId="77777777" w:rsidR="00915121" w:rsidRPr="00771A1F" w:rsidRDefault="00915121" w:rsidP="00915121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/>
                <w:sz w:val="21"/>
                <w:szCs w:val="21"/>
              </w:rPr>
              <w:t>第二节 生药的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有效性</w:t>
            </w:r>
            <w:r w:rsidRPr="00771A1F">
              <w:rPr>
                <w:rFonts w:ascii="宋体" w:eastAsia="宋体" w:hAnsi="宋体"/>
                <w:sz w:val="21"/>
                <w:szCs w:val="21"/>
              </w:rPr>
              <w:t>鉴定</w:t>
            </w:r>
          </w:p>
          <w:p w14:paraId="28838716" w14:textId="5EA2F138" w:rsidR="00570BDC" w:rsidRPr="00771A1F" w:rsidRDefault="00915121" w:rsidP="00915121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/>
                <w:sz w:val="21"/>
                <w:szCs w:val="21"/>
              </w:rPr>
              <w:t>第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三</w:t>
            </w:r>
            <w:r w:rsidRPr="00771A1F">
              <w:rPr>
                <w:rFonts w:ascii="宋体" w:eastAsia="宋体" w:hAnsi="宋体"/>
                <w:sz w:val="21"/>
                <w:szCs w:val="21"/>
              </w:rPr>
              <w:t>节 生药的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安全性</w:t>
            </w:r>
            <w:r w:rsidRPr="00771A1F">
              <w:rPr>
                <w:rFonts w:ascii="宋体" w:eastAsia="宋体" w:hAnsi="宋体"/>
                <w:sz w:val="21"/>
                <w:szCs w:val="21"/>
              </w:rPr>
              <w:t>鉴定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8E23254" w14:textId="77777777" w:rsidR="00570BDC" w:rsidRPr="002F7569" w:rsidRDefault="00570BDC" w:rsidP="0095762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70BDC" w:rsidRPr="00530C04" w14:paraId="4FB65E57" w14:textId="77777777" w:rsidTr="00542EE6">
        <w:trPr>
          <w:trHeight w:val="624"/>
        </w:trPr>
        <w:tc>
          <w:tcPr>
            <w:tcW w:w="709" w:type="dxa"/>
            <w:vMerge/>
            <w:shd w:val="clear" w:color="auto" w:fill="FFFFFF"/>
            <w:vAlign w:val="center"/>
          </w:tcPr>
          <w:p w14:paraId="52E56AED" w14:textId="77777777" w:rsidR="00570BDC" w:rsidRPr="00570BDC" w:rsidDel="000933C2" w:rsidRDefault="00570BDC" w:rsidP="0095762A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643DBE4" w14:textId="77777777" w:rsidR="00570BDC" w:rsidRPr="00771A1F" w:rsidDel="000933C2" w:rsidRDefault="00570BDC" w:rsidP="002F7569">
            <w:pPr>
              <w:snapToGrid w:val="0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5792D8" w14:textId="77777777" w:rsidR="00570BDC" w:rsidRPr="00570BDC" w:rsidDel="000933C2" w:rsidRDefault="00570BDC" w:rsidP="002F7569"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570BDC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1EA93A38" w14:textId="77777777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第五章 生药可持续利用与开</w:t>
            </w:r>
          </w:p>
          <w:p w14:paraId="5D2B3056" w14:textId="77777777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第一节 生药资源的可持续利用</w:t>
            </w:r>
          </w:p>
          <w:p w14:paraId="5CEA43B5" w14:textId="77777777" w:rsidR="00570BDC" w:rsidRPr="00771A1F" w:rsidDel="000933C2" w:rsidRDefault="00570BDC" w:rsidP="002F7569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第二节 中药、天然药物新产品的开发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234693F" w14:textId="77777777" w:rsidR="00570BDC" w:rsidRPr="002F7569" w:rsidRDefault="00570BDC" w:rsidP="0095762A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70BDC" w:rsidRPr="00530C04" w14:paraId="4AB075B4" w14:textId="77777777" w:rsidTr="00542EE6">
        <w:trPr>
          <w:trHeight w:val="624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224E223F" w14:textId="77777777" w:rsidR="00570BDC" w:rsidRPr="00570BDC" w:rsidDel="000933C2" w:rsidRDefault="00570BDC" w:rsidP="00570BDC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70BDC">
              <w:rPr>
                <w:rFonts w:hAnsi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A84A148" w14:textId="77777777" w:rsidR="00570BDC" w:rsidRPr="002F7569" w:rsidDel="000933C2" w:rsidRDefault="00570BDC" w:rsidP="002F7569">
            <w:pPr>
              <w:spacing w:before="60" w:line="260" w:lineRule="exact"/>
              <w:jc w:val="left"/>
              <w:rPr>
                <w:color w:val="000000"/>
                <w:sz w:val="24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植物药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2C0B31" w14:textId="77777777" w:rsidR="00570BDC" w:rsidRPr="002F7569" w:rsidDel="000933C2" w:rsidRDefault="00570BDC" w:rsidP="0095762A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01C6C845" w14:textId="41FDA68E" w:rsidR="00C37242" w:rsidRDefault="00C37242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植物药</w:t>
            </w:r>
          </w:p>
          <w:p w14:paraId="5DB62DF1" w14:textId="3AEB64DD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第一节 藻类：绿藻门，红藻门，褐藻门（海藻类药材）</w:t>
            </w:r>
          </w:p>
          <w:p w14:paraId="310D59E8" w14:textId="73894381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第二节 真菌门：冬虫夏草、茯苓</w:t>
            </w:r>
          </w:p>
          <w:p w14:paraId="683EED93" w14:textId="77777777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第三节 地衣门：松萝</w:t>
            </w:r>
          </w:p>
          <w:p w14:paraId="512D0781" w14:textId="77777777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第四节 苔藓植物门：苔纲，藓纲</w:t>
            </w:r>
          </w:p>
          <w:p w14:paraId="4785B74E" w14:textId="77777777" w:rsidR="00570BDC" w:rsidRDefault="00570BDC" w:rsidP="002F7569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第五节 蕨类植物门：</w:t>
            </w:r>
            <w:proofErr w:type="gramStart"/>
            <w:r w:rsidRPr="00771A1F">
              <w:rPr>
                <w:rFonts w:ascii="宋体" w:eastAsia="宋体" w:hAnsi="宋体" w:hint="eastAsia"/>
                <w:sz w:val="21"/>
                <w:szCs w:val="21"/>
              </w:rPr>
              <w:t>绵</w:t>
            </w:r>
            <w:proofErr w:type="gramEnd"/>
            <w:r w:rsidRPr="00771A1F">
              <w:rPr>
                <w:rFonts w:ascii="宋体" w:eastAsia="宋体" w:hAnsi="宋体" w:hint="eastAsia"/>
                <w:sz w:val="21"/>
                <w:szCs w:val="21"/>
              </w:rPr>
              <w:t>马贯众，蛇足石杉</w:t>
            </w:r>
          </w:p>
          <w:p w14:paraId="6FD60433" w14:textId="73EFA82B" w:rsidR="00570BDC" w:rsidRPr="00771A1F" w:rsidDel="000933C2" w:rsidRDefault="00570BDC" w:rsidP="00570BDC">
            <w:pPr>
              <w:spacing w:line="300" w:lineRule="exact"/>
              <w:ind w:leftChars="10" w:left="32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第六节 裸子植物门：麻黄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06C02B4" w14:textId="77777777" w:rsidR="00570BDC" w:rsidRPr="00771A1F" w:rsidRDefault="00570BDC" w:rsidP="0095762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药材</w:t>
            </w:r>
            <w:r w:rsidRPr="00771A1F">
              <w:rPr>
                <w:rFonts w:ascii="宋体" w:eastAsia="宋体" w:hAnsi="宋体"/>
                <w:color w:val="000000"/>
                <w:sz w:val="21"/>
                <w:szCs w:val="21"/>
              </w:rPr>
              <w:t>标本</w:t>
            </w: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识别</w:t>
            </w:r>
          </w:p>
        </w:tc>
      </w:tr>
      <w:tr w:rsidR="00570BDC" w:rsidRPr="00530C04" w14:paraId="7C591715" w14:textId="77777777" w:rsidTr="00542EE6">
        <w:trPr>
          <w:trHeight w:val="624"/>
        </w:trPr>
        <w:tc>
          <w:tcPr>
            <w:tcW w:w="709" w:type="dxa"/>
            <w:vMerge/>
            <w:shd w:val="clear" w:color="auto" w:fill="FFFFFF"/>
            <w:vAlign w:val="center"/>
          </w:tcPr>
          <w:p w14:paraId="6EA04AB6" w14:textId="77777777" w:rsidR="00570BDC" w:rsidRPr="002F7569" w:rsidDel="000933C2" w:rsidRDefault="00570BDC" w:rsidP="0095762A"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65F28FF" w14:textId="77777777" w:rsidR="00570BDC" w:rsidRPr="002F7569" w:rsidDel="000933C2" w:rsidRDefault="00570BDC" w:rsidP="002F7569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BB4824C" w14:textId="77777777" w:rsidR="00570BDC" w:rsidRPr="002F7569" w:rsidDel="000933C2" w:rsidRDefault="00570BDC" w:rsidP="0095762A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36F77846" w14:textId="77777777" w:rsidR="00570BDC" w:rsidRPr="00771A1F" w:rsidRDefault="00570BDC" w:rsidP="002F7569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第七节 被子植物门</w:t>
            </w:r>
          </w:p>
          <w:p w14:paraId="4ECDE707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马兜铃科：细辛</w:t>
            </w:r>
          </w:p>
          <w:p w14:paraId="4C24C9F7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71A1F">
              <w:rPr>
                <w:rFonts w:ascii="宋体" w:eastAsia="宋体" w:hAnsi="宋体" w:hint="eastAsia"/>
                <w:sz w:val="21"/>
                <w:szCs w:val="21"/>
              </w:rPr>
              <w:t>蓼</w:t>
            </w:r>
            <w:proofErr w:type="gramEnd"/>
            <w:r w:rsidRPr="00771A1F">
              <w:rPr>
                <w:rFonts w:ascii="宋体" w:eastAsia="宋体" w:hAnsi="宋体" w:hint="eastAsia"/>
                <w:sz w:val="21"/>
                <w:szCs w:val="21"/>
              </w:rPr>
              <w:t>科：大黄，何首乌</w:t>
            </w:r>
          </w:p>
          <w:p w14:paraId="3A64DB14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毛茛科：黄连、川乌（附子）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白芍</w:t>
            </w:r>
          </w:p>
          <w:p w14:paraId="4A3559A5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小</w:t>
            </w:r>
            <w:proofErr w:type="gramStart"/>
            <w:r w:rsidRPr="00771A1F">
              <w:rPr>
                <w:rFonts w:ascii="宋体" w:eastAsia="宋体" w:hAnsi="宋体" w:hint="eastAsia"/>
                <w:sz w:val="21"/>
                <w:szCs w:val="21"/>
              </w:rPr>
              <w:t>檗</w:t>
            </w:r>
            <w:proofErr w:type="gramEnd"/>
            <w:r w:rsidRPr="00771A1F">
              <w:rPr>
                <w:rFonts w:ascii="宋体" w:eastAsia="宋体" w:hAnsi="宋体" w:hint="eastAsia"/>
                <w:sz w:val="21"/>
                <w:szCs w:val="21"/>
              </w:rPr>
              <w:t>科：淫羊</w:t>
            </w:r>
            <w:proofErr w:type="gramStart"/>
            <w:r w:rsidRPr="00771A1F">
              <w:rPr>
                <w:rFonts w:ascii="宋体" w:eastAsia="宋体" w:hAnsi="宋体" w:hint="eastAsia"/>
                <w:sz w:val="21"/>
                <w:szCs w:val="21"/>
              </w:rPr>
              <w:t>藿</w:t>
            </w:r>
            <w:proofErr w:type="gramEnd"/>
          </w:p>
          <w:p w14:paraId="17AE642E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木兰科：厚朴、五味子</w:t>
            </w:r>
          </w:p>
          <w:p w14:paraId="1845E4FF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71A1F">
              <w:rPr>
                <w:rFonts w:ascii="宋体" w:eastAsia="宋体" w:hAnsi="宋体" w:hint="eastAsia"/>
                <w:sz w:val="21"/>
                <w:szCs w:val="21"/>
              </w:rPr>
              <w:t>樟</w:t>
            </w:r>
            <w:proofErr w:type="gramEnd"/>
            <w:r w:rsidRPr="00771A1F">
              <w:rPr>
                <w:rFonts w:ascii="宋体" w:eastAsia="宋体" w:hAnsi="宋体" w:hint="eastAsia"/>
                <w:sz w:val="21"/>
                <w:szCs w:val="21"/>
              </w:rPr>
              <w:t>科：肉桂</w:t>
            </w:r>
          </w:p>
          <w:p w14:paraId="4C6ECB86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罂粟科：延胡索</w:t>
            </w:r>
          </w:p>
          <w:p w14:paraId="5182B90F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十字花科：板蓝根（大青叶）</w:t>
            </w:r>
          </w:p>
          <w:p w14:paraId="1F024513" w14:textId="77777777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蔷薇科：山楂、苦杏仁</w:t>
            </w:r>
          </w:p>
          <w:p w14:paraId="3520AE76" w14:textId="4C1360A6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豆科：黄芪、甘草</w:t>
            </w:r>
          </w:p>
          <w:p w14:paraId="41D1C66D" w14:textId="1E6F90DB" w:rsidR="00D5228D" w:rsidRDefault="00D5228D" w:rsidP="002F7569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芸香科：黄柏</w:t>
            </w:r>
          </w:p>
          <w:p w14:paraId="14227A7A" w14:textId="76D6B4D7" w:rsidR="00570BDC" w:rsidRDefault="00D5228D" w:rsidP="00570BDC">
            <w:pPr>
              <w:snapToGrid w:val="0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瑞香科：</w:t>
            </w:r>
            <w:r w:rsidRPr="009E6298">
              <w:rPr>
                <w:rFonts w:ascii="宋体" w:eastAsia="宋体" w:hAnsi="宋体"/>
                <w:sz w:val="21"/>
                <w:szCs w:val="21"/>
              </w:rPr>
              <w:t>沉香</w:t>
            </w:r>
          </w:p>
          <w:p w14:paraId="25E486E1" w14:textId="4B17396F" w:rsidR="00C37242" w:rsidRPr="00C37242" w:rsidRDefault="00C37242" w:rsidP="00570BDC">
            <w:pPr>
              <w:snapToGrid w:val="0"/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C37242">
              <w:rPr>
                <w:rFonts w:ascii="宋体" w:eastAsia="宋体" w:hAnsi="宋体"/>
                <w:sz w:val="21"/>
                <w:szCs w:val="21"/>
              </w:rPr>
              <w:t>桃金娘科</w:t>
            </w:r>
            <w:r w:rsidRPr="00C37242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C37242">
              <w:rPr>
                <w:rFonts w:ascii="宋体" w:eastAsia="宋体" w:hAnsi="宋体"/>
                <w:sz w:val="21"/>
                <w:szCs w:val="21"/>
              </w:rPr>
              <w:t>丁香</w:t>
            </w:r>
          </w:p>
          <w:p w14:paraId="09C15A17" w14:textId="77777777" w:rsidR="00D5228D" w:rsidRDefault="00D5228D" w:rsidP="00D5228D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五加科：人参、三七</w:t>
            </w:r>
          </w:p>
          <w:p w14:paraId="59A9C792" w14:textId="5FE19B7B" w:rsidR="00D5228D" w:rsidRPr="00771A1F" w:rsidRDefault="00D5228D" w:rsidP="00D5228D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伞形科：当归、柴胡</w:t>
            </w:r>
          </w:p>
          <w:p w14:paraId="5BFBDEC2" w14:textId="77777777" w:rsidR="00696F7C" w:rsidRPr="00771A1F" w:rsidRDefault="00D5228D" w:rsidP="00570BDC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唇形科：薄荷、丹参、黄芩</w:t>
            </w:r>
          </w:p>
          <w:p w14:paraId="689DA785" w14:textId="6D16BA49" w:rsidR="00570BDC" w:rsidRDefault="00D5228D" w:rsidP="00570BDC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茄科：洋金花</w:t>
            </w:r>
          </w:p>
          <w:p w14:paraId="03307A81" w14:textId="77777777" w:rsidR="00696F7C" w:rsidRPr="00771A1F" w:rsidRDefault="00D5228D" w:rsidP="00570BDC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玄参科：地黄</w:t>
            </w:r>
          </w:p>
          <w:p w14:paraId="05B00892" w14:textId="77777777" w:rsidR="00570BDC" w:rsidRPr="00771A1F" w:rsidRDefault="00570BDC" w:rsidP="00570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忍冬科：金银花</w:t>
            </w:r>
          </w:p>
          <w:p w14:paraId="4D458641" w14:textId="1BF58559" w:rsidR="00570BDC" w:rsidRPr="00771A1F" w:rsidRDefault="00570BDC" w:rsidP="00570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桔梗科：桔梗</w:t>
            </w:r>
          </w:p>
          <w:p w14:paraId="7F3C54CF" w14:textId="03CBD60E" w:rsidR="00570BDC" w:rsidRDefault="00570BDC" w:rsidP="00570BDC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菊科：</w:t>
            </w:r>
            <w:proofErr w:type="gramStart"/>
            <w:r w:rsidR="00C37242" w:rsidRPr="00C37242">
              <w:rPr>
                <w:rFonts w:ascii="宋体" w:eastAsia="宋体" w:hAnsi="宋体" w:hint="eastAsia"/>
                <w:sz w:val="21"/>
                <w:szCs w:val="21"/>
              </w:rPr>
              <w:t>紫锥菊</w:t>
            </w:r>
            <w:proofErr w:type="gramEnd"/>
            <w:r w:rsidRPr="00771A1F">
              <w:rPr>
                <w:rFonts w:ascii="宋体" w:eastAsia="宋体" w:hAnsi="宋体" w:hint="eastAsia"/>
                <w:sz w:val="21"/>
                <w:szCs w:val="21"/>
              </w:rPr>
              <w:t>、红花</w:t>
            </w:r>
          </w:p>
          <w:p w14:paraId="1F5C849D" w14:textId="77777777" w:rsidR="00570BDC" w:rsidRDefault="00570BDC" w:rsidP="00570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天南星科：半夏</w:t>
            </w:r>
          </w:p>
          <w:p w14:paraId="4873DE48" w14:textId="20233970" w:rsidR="00F42C25" w:rsidRPr="00F42C25" w:rsidRDefault="00F42C25" w:rsidP="00D5228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F42C25">
              <w:rPr>
                <w:rFonts w:ascii="宋体" w:eastAsia="宋体" w:hAnsi="宋体"/>
                <w:sz w:val="21"/>
                <w:szCs w:val="21"/>
              </w:rPr>
              <w:t>鸢尾科</w:t>
            </w:r>
            <w:r w:rsidRPr="00F42C25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F42C25">
              <w:rPr>
                <w:rFonts w:ascii="宋体" w:eastAsia="宋体" w:hAnsi="宋体"/>
                <w:sz w:val="21"/>
                <w:szCs w:val="21"/>
              </w:rPr>
              <w:t>西红花</w:t>
            </w:r>
          </w:p>
          <w:p w14:paraId="460D8EF0" w14:textId="6A2BA87E" w:rsidR="00D5228D" w:rsidRDefault="00D5228D" w:rsidP="00D5228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百合科：贝母、麦冬</w:t>
            </w:r>
          </w:p>
          <w:p w14:paraId="1131556C" w14:textId="13CE1E72" w:rsidR="00D5228D" w:rsidRDefault="00D5228D" w:rsidP="00570BDC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姜科：砂仁</w:t>
            </w:r>
          </w:p>
          <w:p w14:paraId="2CA6C79C" w14:textId="6572C883" w:rsidR="00570BDC" w:rsidRPr="00D5228D" w:rsidDel="000933C2" w:rsidRDefault="00D5228D" w:rsidP="00D5228D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B23B20">
              <w:rPr>
                <w:rFonts w:ascii="宋体" w:eastAsia="宋体" w:hAnsi="宋体" w:hint="eastAsia"/>
                <w:sz w:val="21"/>
                <w:szCs w:val="21"/>
              </w:rPr>
              <w:t>兰科：天麻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5446811" w14:textId="77777777" w:rsidR="00570BDC" w:rsidRPr="00771A1F" w:rsidRDefault="00570BDC" w:rsidP="0095762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药材</w:t>
            </w:r>
            <w:r w:rsidRPr="00771A1F">
              <w:rPr>
                <w:rFonts w:ascii="宋体" w:eastAsia="宋体" w:hAnsi="宋体"/>
                <w:color w:val="000000"/>
                <w:sz w:val="21"/>
                <w:szCs w:val="21"/>
              </w:rPr>
              <w:t>标本</w:t>
            </w: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识别</w:t>
            </w:r>
          </w:p>
        </w:tc>
      </w:tr>
      <w:tr w:rsidR="00814F1E" w:rsidRPr="00530C04" w14:paraId="78536C49" w14:textId="77777777" w:rsidTr="00542EE6">
        <w:trPr>
          <w:trHeight w:val="624"/>
        </w:trPr>
        <w:tc>
          <w:tcPr>
            <w:tcW w:w="709" w:type="dxa"/>
            <w:shd w:val="clear" w:color="auto" w:fill="FFFFFF"/>
            <w:vAlign w:val="center"/>
          </w:tcPr>
          <w:p w14:paraId="00D788B4" w14:textId="77777777" w:rsidR="00814F1E" w:rsidRPr="00570BDC" w:rsidRDefault="00570BDC" w:rsidP="00814F1E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70BDC">
              <w:rPr>
                <w:rFonts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A40F78" w14:textId="77777777" w:rsidR="00814F1E" w:rsidRPr="00771A1F" w:rsidDel="000933C2" w:rsidRDefault="00814F1E" w:rsidP="00814F1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动物药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F263A3" w14:textId="77777777" w:rsidR="00814F1E" w:rsidRPr="002F7569" w:rsidDel="000933C2" w:rsidRDefault="00814F1E" w:rsidP="00814F1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346AE58E" w14:textId="77777777" w:rsidR="00F42C25" w:rsidRDefault="00F42C25" w:rsidP="00814F1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动物药</w:t>
            </w:r>
          </w:p>
          <w:p w14:paraId="3CE51884" w14:textId="1E054475" w:rsidR="00814F1E" w:rsidRPr="00F42C25" w:rsidRDefault="00814F1E" w:rsidP="00814F1E">
            <w:pPr>
              <w:spacing w:line="300" w:lineRule="exac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 xml:space="preserve">第一节 </w:t>
            </w:r>
            <w:r w:rsidRPr="00771A1F">
              <w:rPr>
                <w:rFonts w:ascii="宋体" w:eastAsia="宋体" w:hAnsi="宋体" w:hint="eastAsia"/>
                <w:bCs/>
                <w:sz w:val="21"/>
                <w:szCs w:val="21"/>
              </w:rPr>
              <w:t>动物药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总论</w:t>
            </w:r>
            <w:r w:rsidR="00F42C25" w:rsidRPr="00F42C25">
              <w:rPr>
                <w:rFonts w:ascii="宋体" w:eastAsia="宋体" w:hAnsi="宋体" w:hint="eastAsia"/>
                <w:sz w:val="21"/>
                <w:szCs w:val="21"/>
              </w:rPr>
              <w:t>（含海洋动物药）</w:t>
            </w:r>
          </w:p>
          <w:p w14:paraId="3BEA518D" w14:textId="0695C46E" w:rsidR="00814F1E" w:rsidRPr="00771A1F" w:rsidDel="000933C2" w:rsidRDefault="00814F1E" w:rsidP="00814F1E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第二节 各论：鹿茸、麝香、蟾酥、</w:t>
            </w:r>
            <w:r w:rsidRPr="00B23B20">
              <w:rPr>
                <w:rFonts w:ascii="宋体" w:eastAsia="宋体" w:hAnsi="宋体" w:hint="eastAsia"/>
                <w:sz w:val="21"/>
                <w:szCs w:val="21"/>
              </w:rPr>
              <w:t>牛黄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F42C25">
              <w:rPr>
                <w:rFonts w:ascii="宋体" w:eastAsia="宋体" w:hAnsi="宋体" w:hint="eastAsia"/>
                <w:sz w:val="21"/>
                <w:szCs w:val="21"/>
              </w:rPr>
              <w:t>阿胶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74760A5" w14:textId="77777777" w:rsidR="00814F1E" w:rsidRPr="00771A1F" w:rsidRDefault="00814F1E" w:rsidP="00814F1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药材</w:t>
            </w:r>
            <w:r w:rsidRPr="00771A1F">
              <w:rPr>
                <w:rFonts w:ascii="宋体" w:eastAsia="宋体" w:hAnsi="宋体"/>
                <w:color w:val="000000"/>
                <w:sz w:val="21"/>
                <w:szCs w:val="21"/>
              </w:rPr>
              <w:t>标本</w:t>
            </w: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识别</w:t>
            </w:r>
          </w:p>
        </w:tc>
      </w:tr>
      <w:tr w:rsidR="00814F1E" w:rsidRPr="00530C04" w14:paraId="24305E51" w14:textId="77777777" w:rsidTr="00542EE6">
        <w:trPr>
          <w:trHeight w:val="624"/>
        </w:trPr>
        <w:tc>
          <w:tcPr>
            <w:tcW w:w="709" w:type="dxa"/>
            <w:shd w:val="clear" w:color="auto" w:fill="FFFFFF"/>
            <w:vAlign w:val="center"/>
          </w:tcPr>
          <w:p w14:paraId="336E1E43" w14:textId="77777777" w:rsidR="00814F1E" w:rsidRPr="00570BDC" w:rsidRDefault="00570BDC" w:rsidP="00814F1E">
            <w:pPr>
              <w:snapToGrid w:val="0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570BDC">
              <w:rPr>
                <w:rFonts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8BBFFE" w14:textId="77777777" w:rsidR="00814F1E" w:rsidRPr="00771A1F" w:rsidDel="000933C2" w:rsidRDefault="00814F1E" w:rsidP="00814F1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矿物药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5129F8" w14:textId="77777777" w:rsidR="00814F1E" w:rsidRPr="002F7569" w:rsidDel="000933C2" w:rsidRDefault="00814F1E" w:rsidP="00814F1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997" w:type="dxa"/>
            <w:shd w:val="clear" w:color="auto" w:fill="FFFFFF"/>
            <w:vAlign w:val="center"/>
          </w:tcPr>
          <w:p w14:paraId="50BF3D4C" w14:textId="77777777" w:rsidR="00F42C25" w:rsidRDefault="00F42C25" w:rsidP="00814F1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矿物</w:t>
            </w:r>
          </w:p>
          <w:p w14:paraId="52C3FFDC" w14:textId="4BDF4DFA" w:rsidR="00814F1E" w:rsidRPr="00F42C25" w:rsidRDefault="00814F1E" w:rsidP="00814F1E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 xml:space="preserve">第一节 </w:t>
            </w:r>
            <w:r w:rsidRPr="00771A1F">
              <w:rPr>
                <w:rFonts w:ascii="宋体" w:eastAsia="宋体" w:hAnsi="宋体" w:hint="eastAsia"/>
                <w:bCs/>
                <w:sz w:val="21"/>
                <w:szCs w:val="21"/>
              </w:rPr>
              <w:t>矿物药</w:t>
            </w:r>
            <w:r w:rsidRPr="00771A1F">
              <w:rPr>
                <w:rFonts w:ascii="宋体" w:eastAsia="宋体" w:hAnsi="宋体" w:hint="eastAsia"/>
                <w:sz w:val="21"/>
                <w:szCs w:val="21"/>
              </w:rPr>
              <w:t>总论</w:t>
            </w:r>
            <w:r w:rsidR="00F42C25" w:rsidRPr="00F42C25">
              <w:rPr>
                <w:rFonts w:ascii="宋体" w:eastAsia="宋体" w:hAnsi="宋体" w:hint="eastAsia"/>
                <w:sz w:val="21"/>
                <w:szCs w:val="21"/>
              </w:rPr>
              <w:t>（含海洋矿物药）</w:t>
            </w:r>
          </w:p>
          <w:p w14:paraId="443B82EC" w14:textId="539F5F67" w:rsidR="00814F1E" w:rsidRPr="00771A1F" w:rsidDel="000933C2" w:rsidRDefault="00814F1E" w:rsidP="00814F1E">
            <w:pPr>
              <w:snapToGrid w:val="0"/>
              <w:spacing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71A1F">
              <w:rPr>
                <w:rFonts w:ascii="宋体" w:eastAsia="宋体" w:hAnsi="宋体" w:hint="eastAsia"/>
                <w:sz w:val="21"/>
                <w:szCs w:val="21"/>
              </w:rPr>
              <w:t>第二节 各论：朱砂、雄黄、芒硝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1A7612" w14:textId="77777777" w:rsidR="00814F1E" w:rsidRPr="002F7569" w:rsidRDefault="00814F1E" w:rsidP="00814F1E">
            <w:pPr>
              <w:snapToGrid w:val="0"/>
              <w:jc w:val="center"/>
              <w:rPr>
                <w:color w:val="000000"/>
                <w:sz w:val="24"/>
              </w:rPr>
            </w:pPr>
            <w:r w:rsidRPr="00814F1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药材</w:t>
            </w:r>
            <w:r w:rsidRPr="00814F1E">
              <w:rPr>
                <w:rFonts w:ascii="宋体" w:eastAsia="宋体" w:hAnsi="宋体"/>
                <w:color w:val="000000"/>
                <w:sz w:val="21"/>
                <w:szCs w:val="21"/>
              </w:rPr>
              <w:t>标本</w:t>
            </w:r>
            <w:r w:rsidRPr="00814F1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识别</w:t>
            </w:r>
          </w:p>
        </w:tc>
      </w:tr>
    </w:tbl>
    <w:p w14:paraId="6E9F11BB" w14:textId="77777777" w:rsidR="005D623D" w:rsidRPr="005D623D" w:rsidRDefault="005D623D" w:rsidP="00C1534E">
      <w:pPr>
        <w:pStyle w:val="ab"/>
        <w:rPr>
          <w:rFonts w:ascii="宋体" w:eastAsia="宋体" w:hAnsi="宋体"/>
          <w:b/>
          <w:sz w:val="24"/>
        </w:rPr>
      </w:pPr>
    </w:p>
    <w:p w14:paraId="677817A3" w14:textId="77777777" w:rsidR="00E27016" w:rsidRDefault="00C11DB8" w:rsidP="00C1534E">
      <w:pPr>
        <w:jc w:val="left"/>
        <w:rPr>
          <w:rFonts w:ascii="宋体" w:eastAsia="宋体"/>
          <w:b/>
          <w:sz w:val="24"/>
        </w:rPr>
      </w:pPr>
      <w:r w:rsidRPr="00B338A0">
        <w:rPr>
          <w:rFonts w:ascii="宋体" w:eastAsia="宋体" w:hint="eastAsia"/>
          <w:b/>
          <w:sz w:val="24"/>
        </w:rPr>
        <w:t>五</w:t>
      </w:r>
      <w:r w:rsidR="00E27016" w:rsidRPr="00B338A0">
        <w:rPr>
          <w:rFonts w:ascii="宋体" w:eastAsia="宋体" w:hint="eastAsia"/>
          <w:b/>
          <w:sz w:val="24"/>
        </w:rPr>
        <w:t>、</w:t>
      </w:r>
      <w:r w:rsidR="000B396D" w:rsidRPr="00B338A0">
        <w:rPr>
          <w:rFonts w:ascii="宋体" w:eastAsia="宋体" w:hint="eastAsia"/>
          <w:b/>
          <w:sz w:val="24"/>
        </w:rPr>
        <w:t>参考教材与主要参考书</w:t>
      </w:r>
    </w:p>
    <w:p w14:paraId="052FA6DA" w14:textId="10702048" w:rsidR="005D623D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生药学（第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 xml:space="preserve">版）      </w:t>
      </w:r>
      <w:r w:rsidRPr="002F7569">
        <w:rPr>
          <w:rFonts w:ascii="宋体" w:eastAsia="宋体" w:hAnsi="宋体"/>
          <w:sz w:val="24"/>
        </w:rPr>
        <w:t>蔡少青</w:t>
      </w:r>
      <w:r w:rsidRPr="002F7569">
        <w:rPr>
          <w:rFonts w:ascii="宋体" w:eastAsia="宋体" w:hAnsi="宋体" w:hint="eastAsia"/>
          <w:sz w:val="24"/>
        </w:rPr>
        <w:t xml:space="preserve">  人民卫生出版社，2011，第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>版</w:t>
      </w:r>
    </w:p>
    <w:p w14:paraId="1020BC7C" w14:textId="5B4F325B" w:rsidR="002B0CBB" w:rsidRPr="002F7569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现代生药学            李萍    科学出版社 2006</w:t>
      </w:r>
    </w:p>
    <w:p w14:paraId="52EB98DE" w14:textId="1F91BFDE" w:rsidR="002B0CBB" w:rsidRPr="002F7569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中药鉴定学</w:t>
      </w:r>
      <w:r w:rsidR="00F36472">
        <w:rPr>
          <w:rFonts w:ascii="宋体" w:eastAsia="宋体" w:hAnsi="宋体" w:hint="eastAsia"/>
          <w:sz w:val="24"/>
        </w:rPr>
        <w:t xml:space="preserve"> </w:t>
      </w:r>
      <w:r w:rsidR="00F36472">
        <w:rPr>
          <w:rFonts w:ascii="宋体" w:eastAsia="宋体" w:hAnsi="宋体"/>
          <w:sz w:val="24"/>
        </w:rPr>
        <w:t xml:space="preserve">         </w:t>
      </w:r>
      <w:r w:rsidRPr="002F7569">
        <w:rPr>
          <w:rFonts w:ascii="宋体" w:eastAsia="宋体" w:hAnsi="宋体" w:hint="eastAsia"/>
          <w:sz w:val="24"/>
        </w:rPr>
        <w:t xml:space="preserve">  李家实  上海科学技术出版社</w:t>
      </w:r>
      <w:r w:rsidR="00F36472">
        <w:rPr>
          <w:rFonts w:ascii="宋体" w:eastAsia="宋体" w:hAnsi="宋体"/>
          <w:sz w:val="24"/>
        </w:rPr>
        <w:t>2008</w:t>
      </w:r>
      <w:r w:rsidR="00F36472" w:rsidRPr="002F7569">
        <w:rPr>
          <w:rFonts w:ascii="宋体" w:eastAsia="宋体" w:hAnsi="宋体"/>
          <w:sz w:val="24"/>
        </w:rPr>
        <w:t xml:space="preserve"> </w:t>
      </w:r>
    </w:p>
    <w:p w14:paraId="335462DA" w14:textId="4DE22206" w:rsidR="002B0CBB" w:rsidRPr="002F7569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药用植物学（第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 xml:space="preserve">版）  </w:t>
      </w:r>
      <w:r w:rsidR="00DC1A1E" w:rsidRPr="00DC1A1E">
        <w:rPr>
          <w:rFonts w:ascii="宋体" w:eastAsia="宋体" w:hAnsi="宋体" w:hint="eastAsia"/>
          <w:sz w:val="24"/>
        </w:rPr>
        <w:t>黄宝康</w:t>
      </w:r>
      <w:r w:rsidRPr="002F7569">
        <w:rPr>
          <w:rFonts w:ascii="宋体" w:eastAsia="宋体" w:hAnsi="宋体" w:hint="eastAsia"/>
          <w:sz w:val="24"/>
        </w:rPr>
        <w:t xml:space="preserve">    人民卫生出版社201</w:t>
      </w:r>
      <w:r w:rsidR="00DC1A1E">
        <w:rPr>
          <w:rFonts w:ascii="宋体" w:eastAsia="宋体" w:hAnsi="宋体"/>
          <w:sz w:val="24"/>
        </w:rPr>
        <w:t>6</w:t>
      </w:r>
      <w:r w:rsidRPr="002F7569">
        <w:rPr>
          <w:rFonts w:ascii="宋体" w:eastAsia="宋体" w:hAnsi="宋体" w:hint="eastAsia"/>
          <w:sz w:val="24"/>
        </w:rPr>
        <w:t>，第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>版</w:t>
      </w:r>
    </w:p>
    <w:p w14:paraId="3799D05E" w14:textId="4C1675D4" w:rsidR="00542EE6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天然药物化学（第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>版）</w:t>
      </w:r>
      <w:r w:rsidR="00DC1A1E" w:rsidRPr="00DC1A1E">
        <w:rPr>
          <w:rFonts w:ascii="宋体" w:eastAsia="宋体" w:hAnsi="宋体"/>
          <w:sz w:val="24"/>
        </w:rPr>
        <w:t>裴月湖</w:t>
      </w:r>
      <w:r w:rsidRPr="002F7569">
        <w:rPr>
          <w:rFonts w:ascii="宋体" w:eastAsia="宋体" w:hAnsi="宋体" w:hint="eastAsia"/>
          <w:sz w:val="24"/>
        </w:rPr>
        <w:t xml:space="preserve">  人民卫生出版社201</w:t>
      </w:r>
      <w:r w:rsidR="00DC1A1E">
        <w:rPr>
          <w:rFonts w:ascii="宋体" w:eastAsia="宋体" w:hAnsi="宋体"/>
          <w:sz w:val="24"/>
        </w:rPr>
        <w:t>6</w:t>
      </w:r>
      <w:r w:rsidRPr="002F7569">
        <w:rPr>
          <w:rFonts w:ascii="宋体" w:eastAsia="宋体" w:hAnsi="宋体" w:hint="eastAsia"/>
          <w:sz w:val="24"/>
        </w:rPr>
        <w:t>，第</w:t>
      </w:r>
      <w:r w:rsidR="00DC1A1E">
        <w:rPr>
          <w:rFonts w:ascii="宋体" w:eastAsia="宋体" w:hAnsi="宋体" w:hint="eastAsia"/>
          <w:sz w:val="24"/>
        </w:rPr>
        <w:t>七</w:t>
      </w:r>
      <w:r w:rsidRPr="002F7569">
        <w:rPr>
          <w:rFonts w:ascii="宋体" w:eastAsia="宋体" w:hAnsi="宋体" w:hint="eastAsia"/>
          <w:sz w:val="24"/>
        </w:rPr>
        <w:t>版</w:t>
      </w:r>
    </w:p>
    <w:p w14:paraId="728BFDFA" w14:textId="48FAABEC" w:rsidR="002B0CBB" w:rsidRDefault="002B0CBB" w:rsidP="00542EE6">
      <w:pPr>
        <w:snapToGrid w:val="0"/>
        <w:spacing w:line="360" w:lineRule="auto"/>
        <w:jc w:val="left"/>
        <w:rPr>
          <w:rFonts w:ascii="宋体" w:eastAsia="宋体" w:hAnsi="宋体"/>
          <w:sz w:val="24"/>
        </w:rPr>
      </w:pPr>
      <w:r w:rsidRPr="002F7569">
        <w:rPr>
          <w:rFonts w:ascii="宋体" w:eastAsia="宋体" w:hAnsi="宋体" w:hint="eastAsia"/>
          <w:sz w:val="24"/>
        </w:rPr>
        <w:t>药理学（第</w:t>
      </w:r>
      <w:r w:rsidR="00F36472">
        <w:rPr>
          <w:rFonts w:ascii="宋体" w:eastAsia="宋体" w:hAnsi="宋体" w:hint="eastAsia"/>
          <w:sz w:val="24"/>
        </w:rPr>
        <w:t>八</w:t>
      </w:r>
      <w:r w:rsidRPr="002F7569">
        <w:rPr>
          <w:rFonts w:ascii="宋体" w:eastAsia="宋体" w:hAnsi="宋体" w:hint="eastAsia"/>
          <w:sz w:val="24"/>
        </w:rPr>
        <w:t xml:space="preserve">版）      </w:t>
      </w:r>
      <w:r w:rsidR="00F36472" w:rsidRPr="00F36472">
        <w:rPr>
          <w:rFonts w:ascii="宋体" w:eastAsia="宋体" w:hAnsi="宋体"/>
          <w:sz w:val="24"/>
        </w:rPr>
        <w:t>朱依谆</w:t>
      </w:r>
      <w:r w:rsidRPr="002F7569">
        <w:rPr>
          <w:rFonts w:ascii="宋体" w:eastAsia="宋体" w:hAnsi="宋体" w:hint="eastAsia"/>
          <w:sz w:val="24"/>
        </w:rPr>
        <w:t xml:space="preserve">  人民卫生出版社201</w:t>
      </w:r>
      <w:r w:rsidR="00DC1A1E">
        <w:rPr>
          <w:rFonts w:ascii="宋体" w:eastAsia="宋体" w:hAnsi="宋体"/>
          <w:sz w:val="24"/>
        </w:rPr>
        <w:t>6</w:t>
      </w:r>
      <w:r w:rsidRPr="002F7569">
        <w:rPr>
          <w:rFonts w:ascii="宋体" w:eastAsia="宋体" w:hAnsi="宋体" w:hint="eastAsia"/>
          <w:sz w:val="24"/>
        </w:rPr>
        <w:t>，第</w:t>
      </w:r>
      <w:r w:rsidR="00F36472">
        <w:rPr>
          <w:rFonts w:ascii="宋体" w:eastAsia="宋体" w:hAnsi="宋体" w:hint="eastAsia"/>
          <w:sz w:val="24"/>
        </w:rPr>
        <w:t>八</w:t>
      </w:r>
      <w:r w:rsidRPr="002F7569">
        <w:rPr>
          <w:rFonts w:ascii="宋体" w:eastAsia="宋体" w:hAnsi="宋体" w:hint="eastAsia"/>
          <w:sz w:val="24"/>
        </w:rPr>
        <w:t>版</w:t>
      </w:r>
    </w:p>
    <w:p w14:paraId="3754420E" w14:textId="77777777" w:rsidR="00F36472" w:rsidRDefault="00F36472" w:rsidP="00C1534E">
      <w:pPr>
        <w:rPr>
          <w:rFonts w:ascii="宋体" w:eastAsia="宋体" w:hAnsi="宋体"/>
          <w:b/>
          <w:sz w:val="21"/>
          <w:szCs w:val="21"/>
        </w:rPr>
      </w:pPr>
    </w:p>
    <w:p w14:paraId="7F9B457F" w14:textId="6D38CE6E" w:rsidR="00531B5D" w:rsidRDefault="000B396D" w:rsidP="00C1534E">
      <w:pPr>
        <w:rPr>
          <w:rFonts w:ascii="宋体" w:eastAsia="宋体" w:hAnsi="宋体"/>
          <w:b/>
          <w:sz w:val="24"/>
        </w:rPr>
      </w:pPr>
      <w:r w:rsidRPr="00B338A0">
        <w:rPr>
          <w:rFonts w:ascii="宋体" w:eastAsia="宋体" w:hAnsi="宋体" w:hint="eastAsia"/>
          <w:b/>
          <w:sz w:val="21"/>
          <w:szCs w:val="21"/>
        </w:rPr>
        <w:t>六</w:t>
      </w:r>
      <w:r w:rsidR="001C5EEC" w:rsidRPr="00B338A0">
        <w:rPr>
          <w:rFonts w:ascii="宋体" w:eastAsia="宋体" w:hAnsi="宋体" w:hint="eastAsia"/>
          <w:b/>
          <w:sz w:val="24"/>
        </w:rPr>
        <w:t>、</w:t>
      </w:r>
      <w:r w:rsidR="006350C9" w:rsidRPr="00B338A0">
        <w:rPr>
          <w:rFonts w:ascii="宋体" w:eastAsia="宋体" w:hAnsi="宋体" w:hint="eastAsia"/>
          <w:b/>
          <w:sz w:val="24"/>
        </w:rPr>
        <w:t>成绩评定</w:t>
      </w:r>
    </w:p>
    <w:p w14:paraId="02C605B6" w14:textId="77777777" w:rsidR="00336CB7" w:rsidRDefault="00576E58" w:rsidP="00B22088">
      <w:pPr>
        <w:pStyle w:val="ab"/>
        <w:ind w:firstLineChars="200" w:firstLine="47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</w:t>
      </w:r>
      <w:r w:rsidR="00B22088" w:rsidRPr="00B22088">
        <w:rPr>
          <w:rFonts w:ascii="宋体" w:eastAsia="宋体" w:hAnsi="宋体" w:hint="eastAsia"/>
          <w:sz w:val="24"/>
        </w:rPr>
        <w:t>考核方式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 w:rsidR="00E45FF2">
        <w:rPr>
          <w:rFonts w:ascii="宋体" w:eastAsia="宋体" w:hAnsi="宋体"/>
          <w:sz w:val="24"/>
          <w:u w:val="single"/>
        </w:rPr>
        <w:t>B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 w:rsidR="00B22088" w:rsidRPr="00B22088">
        <w:rPr>
          <w:rFonts w:ascii="宋体" w:eastAsia="宋体" w:hAnsi="宋体" w:hint="eastAsia"/>
          <w:sz w:val="24"/>
        </w:rPr>
        <w:t>：</w:t>
      </w:r>
      <w:r w:rsidR="0049578E">
        <w:rPr>
          <w:rFonts w:ascii="宋体" w:eastAsia="宋体" w:hAnsi="宋体" w:hint="eastAsia"/>
          <w:sz w:val="24"/>
        </w:rPr>
        <w:t>A</w:t>
      </w:r>
      <w:r w:rsidR="00574960">
        <w:rPr>
          <w:rFonts w:ascii="宋体" w:eastAsia="宋体" w:hAnsi="宋体" w:hint="eastAsia"/>
          <w:sz w:val="24"/>
        </w:rPr>
        <w:t>.</w:t>
      </w:r>
      <w:r w:rsidR="00B22088" w:rsidRPr="00B22088">
        <w:rPr>
          <w:rFonts w:ascii="宋体" w:eastAsia="宋体" w:hAnsi="宋体" w:hint="eastAsia"/>
          <w:sz w:val="24"/>
        </w:rPr>
        <w:t>闭卷考试</w:t>
      </w:r>
      <w:r w:rsidR="0049578E">
        <w:rPr>
          <w:rFonts w:ascii="宋体" w:eastAsia="宋体" w:hAnsi="宋体" w:hint="eastAsia"/>
          <w:sz w:val="24"/>
        </w:rPr>
        <w:t xml:space="preserve"> B</w:t>
      </w:r>
      <w:r w:rsidR="00574960">
        <w:rPr>
          <w:rFonts w:ascii="宋体" w:eastAsia="宋体" w:hAnsi="宋体" w:hint="eastAsia"/>
          <w:sz w:val="24"/>
        </w:rPr>
        <w:t>.</w:t>
      </w:r>
      <w:r w:rsidR="00B22088" w:rsidRPr="00B22088">
        <w:rPr>
          <w:rFonts w:ascii="宋体" w:eastAsia="宋体" w:hAnsi="宋体" w:hint="eastAsia"/>
          <w:sz w:val="24"/>
        </w:rPr>
        <w:t>开卷考试</w:t>
      </w:r>
      <w:r w:rsidR="0049578E">
        <w:rPr>
          <w:rFonts w:ascii="宋体" w:eastAsia="宋体" w:hAnsi="宋体" w:hint="eastAsia"/>
          <w:sz w:val="24"/>
        </w:rPr>
        <w:t xml:space="preserve"> C</w:t>
      </w:r>
      <w:r w:rsidR="00574960">
        <w:rPr>
          <w:rFonts w:ascii="宋体" w:eastAsia="宋体" w:hAnsi="宋体" w:hint="eastAsia"/>
          <w:sz w:val="24"/>
        </w:rPr>
        <w:t>.</w:t>
      </w:r>
      <w:r w:rsidR="00B22088" w:rsidRPr="00B22088">
        <w:rPr>
          <w:rFonts w:ascii="宋体" w:eastAsia="宋体" w:hAnsi="宋体" w:hint="eastAsia"/>
          <w:sz w:val="24"/>
        </w:rPr>
        <w:t>论文</w:t>
      </w:r>
      <w:r w:rsidR="0049578E">
        <w:rPr>
          <w:rFonts w:ascii="宋体" w:eastAsia="宋体" w:hAnsi="宋体" w:hint="eastAsia"/>
          <w:sz w:val="24"/>
        </w:rPr>
        <w:t xml:space="preserve"> D</w:t>
      </w:r>
      <w:r w:rsidR="00574960">
        <w:rPr>
          <w:rFonts w:ascii="宋体" w:eastAsia="宋体" w:hAnsi="宋体" w:hint="eastAsia"/>
          <w:sz w:val="24"/>
        </w:rPr>
        <w:t>.考查</w:t>
      </w:r>
      <w:r w:rsidR="0049578E">
        <w:rPr>
          <w:rFonts w:ascii="宋体" w:eastAsia="宋体" w:hAnsi="宋体" w:hint="eastAsia"/>
          <w:sz w:val="24"/>
        </w:rPr>
        <w:t xml:space="preserve"> E</w:t>
      </w:r>
      <w:r w:rsidR="00574960">
        <w:rPr>
          <w:rFonts w:ascii="宋体" w:eastAsia="宋体" w:hAnsi="宋体" w:hint="eastAsia"/>
          <w:sz w:val="24"/>
        </w:rPr>
        <w:t>.</w:t>
      </w:r>
      <w:r w:rsidR="00B22088" w:rsidRPr="00B22088">
        <w:rPr>
          <w:rFonts w:ascii="宋体" w:eastAsia="宋体" w:hAnsi="宋体" w:hint="eastAsia"/>
          <w:sz w:val="24"/>
        </w:rPr>
        <w:t>其他</w:t>
      </w:r>
    </w:p>
    <w:p w14:paraId="01D5D23D" w14:textId="77777777" w:rsidR="00F97C3A" w:rsidRPr="00336CB7" w:rsidRDefault="00576E58" w:rsidP="00145071">
      <w:pPr>
        <w:pStyle w:val="ab"/>
        <w:ind w:firstLineChars="200" w:firstLine="47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0B396D">
        <w:rPr>
          <w:rFonts w:ascii="宋体" w:eastAsia="宋体" w:hAnsi="宋体" w:hint="eastAsia"/>
          <w:sz w:val="24"/>
        </w:rPr>
        <w:t>二</w:t>
      </w:r>
      <w:r>
        <w:rPr>
          <w:rFonts w:ascii="宋体" w:eastAsia="宋体" w:hAnsi="宋体" w:hint="eastAsia"/>
          <w:sz w:val="24"/>
        </w:rPr>
        <w:t>）</w:t>
      </w:r>
      <w:r w:rsidR="00E27016">
        <w:rPr>
          <w:rFonts w:ascii="宋体" w:eastAsia="宋体" w:hAnsi="宋体" w:hint="eastAsia"/>
          <w:sz w:val="24"/>
        </w:rPr>
        <w:t>成绩</w:t>
      </w:r>
      <w:r w:rsidR="00535FFE">
        <w:rPr>
          <w:rFonts w:ascii="宋体" w:eastAsia="宋体" w:hAnsi="宋体" w:hint="eastAsia"/>
          <w:sz w:val="24"/>
        </w:rPr>
        <w:t>综合评分</w:t>
      </w:r>
      <w:r w:rsidR="004B3030">
        <w:rPr>
          <w:rFonts w:ascii="宋体" w:eastAsia="宋体" w:hAnsi="宋体" w:hint="eastAsia"/>
          <w:sz w:val="24"/>
        </w:rPr>
        <w:t>体系</w:t>
      </w:r>
      <w:r w:rsidR="00B22088" w:rsidRPr="00B22088">
        <w:rPr>
          <w:rFonts w:ascii="宋体" w:eastAsia="宋体" w:hAnsi="宋体" w:hint="eastAsia"/>
          <w:sz w:val="24"/>
        </w:rPr>
        <w:t>：</w:t>
      </w:r>
      <w:r w:rsidR="00535FFE" w:rsidRPr="00336CB7" w:rsidDel="00535FFE">
        <w:rPr>
          <w:rFonts w:ascii="宋体" w:eastAsia="宋体" w:hAnsi="宋体" w:hint="eastAsia"/>
          <w:b/>
          <w:color w:val="FF000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4"/>
        <w:gridCol w:w="1411"/>
      </w:tblGrid>
      <w:tr w:rsidR="00D0461C" w:rsidRPr="00444CED" w14:paraId="54C32F8F" w14:textId="77777777" w:rsidTr="00444CED">
        <w:trPr>
          <w:trHeight w:hRule="exact" w:val="454"/>
        </w:trPr>
        <w:tc>
          <w:tcPr>
            <w:tcW w:w="7479" w:type="dxa"/>
          </w:tcPr>
          <w:p w14:paraId="02EF2DB5" w14:textId="77777777" w:rsidR="00D0461C" w:rsidRDefault="004B3030" w:rsidP="00570689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成绩综合评分体系</w:t>
            </w:r>
          </w:p>
        </w:tc>
        <w:tc>
          <w:tcPr>
            <w:tcW w:w="1418" w:type="dxa"/>
          </w:tcPr>
          <w:p w14:paraId="2CB91E11" w14:textId="77777777" w:rsidR="00D0461C" w:rsidRPr="00444CED" w:rsidRDefault="00570689" w:rsidP="00570689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比例%</w:t>
            </w:r>
          </w:p>
        </w:tc>
      </w:tr>
      <w:tr w:rsidR="00535FFE" w:rsidRPr="00444CED" w14:paraId="015AECA8" w14:textId="77777777" w:rsidTr="00444CED">
        <w:trPr>
          <w:trHeight w:hRule="exact" w:val="454"/>
        </w:trPr>
        <w:tc>
          <w:tcPr>
            <w:tcW w:w="7479" w:type="dxa"/>
          </w:tcPr>
          <w:p w14:paraId="5F045940" w14:textId="77777777" w:rsidR="00535FFE" w:rsidRPr="00444CED" w:rsidRDefault="00576E58" w:rsidP="002F7569">
            <w:pPr>
              <w:pStyle w:val="ab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</w:t>
            </w:r>
            <w:r w:rsidR="00535FFE" w:rsidRPr="00444CED">
              <w:rPr>
                <w:rFonts w:ascii="宋体" w:eastAsia="宋体" w:hAnsi="宋体" w:hint="eastAsia"/>
                <w:sz w:val="24"/>
              </w:rPr>
              <w:t>课堂讨论及平常表现</w:t>
            </w:r>
          </w:p>
        </w:tc>
        <w:tc>
          <w:tcPr>
            <w:tcW w:w="1418" w:type="dxa"/>
          </w:tcPr>
          <w:p w14:paraId="44E0DBBE" w14:textId="2B326C38" w:rsidR="00535FFE" w:rsidRPr="00444CED" w:rsidRDefault="00035369" w:rsidP="00D0461C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 w:rsidR="002B0CBB">
              <w:rPr>
                <w:rFonts w:ascii="宋体" w:eastAsia="宋体" w:hAnsi="宋体" w:hint="eastAsia"/>
                <w:sz w:val="24"/>
              </w:rPr>
              <w:t>0</w:t>
            </w:r>
          </w:p>
        </w:tc>
      </w:tr>
      <w:tr w:rsidR="00535FFE" w:rsidRPr="00444CED" w14:paraId="3D7C759E" w14:textId="77777777" w:rsidTr="00444CED">
        <w:trPr>
          <w:trHeight w:hRule="exact" w:val="454"/>
        </w:trPr>
        <w:tc>
          <w:tcPr>
            <w:tcW w:w="7479" w:type="dxa"/>
          </w:tcPr>
          <w:p w14:paraId="18359A56" w14:textId="77777777" w:rsidR="00535FFE" w:rsidRPr="00444CED" w:rsidRDefault="00576E58" w:rsidP="002F7569">
            <w:pPr>
              <w:pStyle w:val="ab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</w:t>
            </w:r>
            <w:r w:rsidR="002B0CBB">
              <w:rPr>
                <w:rFonts w:ascii="宋体" w:eastAsia="宋体" w:hAnsi="宋体" w:hint="eastAsia"/>
                <w:sz w:val="24"/>
              </w:rPr>
              <w:t>课下论文</w:t>
            </w:r>
            <w:r w:rsidR="00E27016">
              <w:rPr>
                <w:rFonts w:ascii="宋体" w:eastAsia="宋体" w:hAnsi="宋体" w:hint="eastAsia"/>
                <w:sz w:val="24"/>
              </w:rPr>
              <w:t>成绩</w:t>
            </w:r>
          </w:p>
        </w:tc>
        <w:tc>
          <w:tcPr>
            <w:tcW w:w="1418" w:type="dxa"/>
          </w:tcPr>
          <w:p w14:paraId="5B6E9CA6" w14:textId="77777777" w:rsidR="00535FFE" w:rsidRPr="00444CED" w:rsidRDefault="002B0CBB" w:rsidP="00D0461C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</w:tr>
      <w:tr w:rsidR="00535FFE" w:rsidRPr="00444CED" w14:paraId="57D29F3F" w14:textId="77777777" w:rsidTr="00444CED">
        <w:trPr>
          <w:trHeight w:hRule="exact" w:val="454"/>
        </w:trPr>
        <w:tc>
          <w:tcPr>
            <w:tcW w:w="7479" w:type="dxa"/>
          </w:tcPr>
          <w:p w14:paraId="6AB9005E" w14:textId="77777777" w:rsidR="00535FFE" w:rsidRPr="00444CED" w:rsidRDefault="00576E58" w:rsidP="00145071">
            <w:pPr>
              <w:pStyle w:val="ab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</w:t>
            </w:r>
            <w:r w:rsidR="00535FFE" w:rsidRPr="00444CED">
              <w:rPr>
                <w:rFonts w:ascii="宋体" w:eastAsia="宋体" w:hAnsi="宋体" w:hint="eastAsia"/>
                <w:sz w:val="24"/>
              </w:rPr>
              <w:t>期末考试</w:t>
            </w:r>
            <w:r w:rsidR="00E27016">
              <w:rPr>
                <w:rFonts w:ascii="宋体" w:eastAsia="宋体" w:hAnsi="宋体" w:hint="eastAsia"/>
                <w:sz w:val="24"/>
              </w:rPr>
              <w:t>成绩</w:t>
            </w:r>
          </w:p>
        </w:tc>
        <w:tc>
          <w:tcPr>
            <w:tcW w:w="1418" w:type="dxa"/>
          </w:tcPr>
          <w:p w14:paraId="56500B69" w14:textId="3CA5B17E" w:rsidR="00535FFE" w:rsidRPr="00444CED" w:rsidRDefault="00035369" w:rsidP="00D0461C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6</w:t>
            </w:r>
            <w:r w:rsidR="002B0CBB">
              <w:rPr>
                <w:rFonts w:ascii="宋体" w:eastAsia="宋体" w:hAnsi="宋体" w:hint="eastAsia"/>
                <w:sz w:val="24"/>
              </w:rPr>
              <w:t>0</w:t>
            </w:r>
          </w:p>
        </w:tc>
      </w:tr>
      <w:tr w:rsidR="00535FFE" w:rsidRPr="00444CED" w14:paraId="7139F04C" w14:textId="77777777" w:rsidTr="00444CED">
        <w:trPr>
          <w:trHeight w:hRule="exact" w:val="454"/>
        </w:trPr>
        <w:tc>
          <w:tcPr>
            <w:tcW w:w="7479" w:type="dxa"/>
          </w:tcPr>
          <w:p w14:paraId="46342780" w14:textId="77777777" w:rsidR="00535FFE" w:rsidRPr="00444CED" w:rsidRDefault="00535FFE" w:rsidP="00D0461C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 w:rsidRPr="00444CED">
              <w:rPr>
                <w:rFonts w:ascii="宋体" w:eastAsia="宋体" w:hAnsi="宋体" w:hint="eastAsia"/>
                <w:sz w:val="24"/>
              </w:rPr>
              <w:t>总计</w:t>
            </w:r>
          </w:p>
        </w:tc>
        <w:tc>
          <w:tcPr>
            <w:tcW w:w="1418" w:type="dxa"/>
          </w:tcPr>
          <w:p w14:paraId="59DC3DC1" w14:textId="77777777" w:rsidR="00535FFE" w:rsidRPr="00444CED" w:rsidRDefault="002B0CBB" w:rsidP="00D0461C">
            <w:pPr>
              <w:pStyle w:val="ab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</w:p>
        </w:tc>
      </w:tr>
    </w:tbl>
    <w:p w14:paraId="56C495FC" w14:textId="77777777" w:rsidR="003675F8" w:rsidRDefault="003675F8" w:rsidP="00507455">
      <w:pPr>
        <w:rPr>
          <w:rFonts w:ascii="宋体" w:eastAsia="宋体" w:hAnsi="宋体"/>
          <w:b/>
          <w:sz w:val="24"/>
        </w:rPr>
      </w:pPr>
    </w:p>
    <w:p w14:paraId="4EBAC07C" w14:textId="77777777" w:rsidR="00F97C3A" w:rsidRDefault="000B396D" w:rsidP="00507455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七</w:t>
      </w:r>
      <w:r w:rsidR="00FA03D3" w:rsidRPr="00FA03D3">
        <w:rPr>
          <w:rFonts w:ascii="宋体" w:eastAsia="宋体" w:hAnsi="宋体" w:hint="eastAsia"/>
          <w:b/>
          <w:sz w:val="24"/>
        </w:rPr>
        <w:t>、学术诚信</w:t>
      </w:r>
    </w:p>
    <w:p w14:paraId="6D772A03" w14:textId="77777777" w:rsidR="003675F8" w:rsidRDefault="00FA03D3" w:rsidP="003675F8">
      <w:pPr>
        <w:ind w:firstLineChars="200" w:firstLine="472"/>
        <w:rPr>
          <w:rFonts w:ascii="宋体" w:eastAsia="宋体" w:hAnsi="宋体" w:cs="宋体"/>
          <w:kern w:val="0"/>
          <w:sz w:val="24"/>
        </w:rPr>
      </w:pPr>
      <w:r w:rsidRPr="003675F8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学习成果不能造假，如考试作弊、盗取他人学习成果、一份报告用于不同的课程等，均属造假行为。他人的想法、说法和意见如不注明出处按盗用论处。本课程如有发现上述</w:t>
      </w:r>
      <w:r w:rsidR="00A30592" w:rsidRPr="003675F8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不良</w:t>
      </w:r>
      <w:r w:rsidRPr="003675F8">
        <w:rPr>
          <w:rFonts w:ascii="宋体" w:eastAsia="宋体" w:hAnsi="宋体" w:cs="宋体" w:hint="eastAsia"/>
          <w:kern w:val="0"/>
          <w:sz w:val="24"/>
          <w:shd w:val="clear" w:color="auto" w:fill="FFFFFF"/>
        </w:rPr>
        <w:t>行为，将按学校有关规定取消本课程的学习成绩。 </w:t>
      </w:r>
    </w:p>
    <w:p w14:paraId="0F93B48C" w14:textId="77777777" w:rsidR="00FA03D3" w:rsidRDefault="000B396D" w:rsidP="003675F8">
      <w:pPr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八</w:t>
      </w:r>
      <w:r w:rsidR="00FA03D3">
        <w:rPr>
          <w:rFonts w:ascii="宋体" w:eastAsia="宋体" w:hAnsi="宋体" w:hint="eastAsia"/>
          <w:b/>
          <w:sz w:val="24"/>
        </w:rPr>
        <w:t>、大纲审核</w:t>
      </w:r>
    </w:p>
    <w:p w14:paraId="3082114A" w14:textId="77777777" w:rsidR="000B396D" w:rsidRDefault="00507455" w:rsidP="00C543B2">
      <w:pPr>
        <w:ind w:firstLineChars="200" w:firstLine="472"/>
        <w:rPr>
          <w:rFonts w:ascii="Tahoma" w:eastAsia="黑体" w:hAnsi="Tahoma" w:cs="Tahoma"/>
          <w:b/>
          <w:color w:val="444444"/>
          <w:kern w:val="0"/>
          <w:szCs w:val="21"/>
        </w:rPr>
      </w:pPr>
      <w:r>
        <w:rPr>
          <w:rFonts w:ascii="宋体" w:eastAsia="宋体" w:hAnsi="宋体" w:hint="eastAsia"/>
          <w:sz w:val="24"/>
        </w:rPr>
        <w:t>教学院长</w:t>
      </w:r>
      <w:r w:rsidR="00570689" w:rsidRPr="00C90D8B">
        <w:rPr>
          <w:rFonts w:ascii="宋体" w:eastAsia="宋体" w:hAnsi="宋体" w:hint="eastAsia"/>
          <w:sz w:val="24"/>
        </w:rPr>
        <w:t xml:space="preserve">：                               </w:t>
      </w:r>
      <w:r>
        <w:rPr>
          <w:rFonts w:ascii="宋体" w:eastAsia="宋体" w:hAnsi="宋体" w:hint="eastAsia"/>
          <w:sz w:val="24"/>
        </w:rPr>
        <w:t>院</w:t>
      </w:r>
      <w:r w:rsidR="00570689" w:rsidRPr="00C90D8B">
        <w:rPr>
          <w:rFonts w:ascii="宋体" w:eastAsia="宋体" w:hAnsi="宋体" w:hint="eastAsia"/>
          <w:sz w:val="24"/>
        </w:rPr>
        <w:t>学术委员会签章：</w:t>
      </w:r>
    </w:p>
    <w:p w14:paraId="08DE00BA" w14:textId="77777777" w:rsidR="002F207F" w:rsidRPr="00952035" w:rsidRDefault="002F207F" w:rsidP="00C543B2">
      <w:pPr>
        <w:rPr>
          <w:rFonts w:ascii="黑体" w:eastAsia="黑体"/>
          <w:sz w:val="24"/>
        </w:rPr>
      </w:pPr>
    </w:p>
    <w:sectPr w:rsidR="002F207F" w:rsidRPr="00952035" w:rsidSect="00A30592">
      <w:footerReference w:type="even" r:id="rId8"/>
      <w:footerReference w:type="default" r:id="rId9"/>
      <w:pgSz w:w="11907" w:h="16840" w:code="9"/>
      <w:pgMar w:top="1418" w:right="1474" w:bottom="1418" w:left="1588" w:header="0" w:footer="1701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8F0F" w14:textId="77777777" w:rsidR="00B91AB0" w:rsidRDefault="00B91AB0">
      <w:r>
        <w:separator/>
      </w:r>
    </w:p>
  </w:endnote>
  <w:endnote w:type="continuationSeparator" w:id="0">
    <w:p w14:paraId="025F5211" w14:textId="77777777" w:rsidR="00B91AB0" w:rsidRDefault="00B9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7CE" w14:textId="77777777" w:rsidR="00D5228D" w:rsidRDefault="00D5228D" w:rsidP="0046209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C529BE" w14:textId="77777777" w:rsidR="00D5228D" w:rsidRDefault="00D5228D" w:rsidP="000E46C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C9ED" w14:textId="77777777" w:rsidR="00D5228D" w:rsidRPr="0046209E" w:rsidRDefault="00D5228D" w:rsidP="00791E32">
    <w:pPr>
      <w:pStyle w:val="a3"/>
      <w:framePr w:wrap="around" w:vAnchor="text" w:hAnchor="page" w:x="5089" w:y="159"/>
      <w:jc w:val="center"/>
      <w:rPr>
        <w:rStyle w:val="a4"/>
        <w:rFonts w:ascii="仿宋_GB2312"/>
        <w:sz w:val="28"/>
        <w:szCs w:val="28"/>
      </w:rPr>
    </w:pPr>
    <w:r w:rsidRPr="0046209E">
      <w:rPr>
        <w:rStyle w:val="a4"/>
        <w:rFonts w:ascii="仿宋_GB2312" w:hint="eastAsia"/>
        <w:sz w:val="28"/>
        <w:szCs w:val="28"/>
      </w:rPr>
      <w:fldChar w:fldCharType="begin"/>
    </w:r>
    <w:r w:rsidRPr="0046209E">
      <w:rPr>
        <w:rStyle w:val="a4"/>
        <w:rFonts w:ascii="仿宋_GB2312" w:hint="eastAsia"/>
        <w:sz w:val="28"/>
        <w:szCs w:val="28"/>
      </w:rPr>
      <w:instrText xml:space="preserve">PAGE  </w:instrText>
    </w:r>
    <w:r w:rsidRPr="0046209E">
      <w:rPr>
        <w:rStyle w:val="a4"/>
        <w:rFonts w:ascii="仿宋_GB2312" w:hint="eastAsia"/>
        <w:sz w:val="28"/>
        <w:szCs w:val="28"/>
      </w:rPr>
      <w:fldChar w:fldCharType="separate"/>
    </w:r>
    <w:r w:rsidR="004E4033">
      <w:rPr>
        <w:rStyle w:val="a4"/>
        <w:rFonts w:ascii="仿宋_GB2312"/>
        <w:noProof/>
        <w:sz w:val="28"/>
        <w:szCs w:val="28"/>
      </w:rPr>
      <w:t>- 1 -</w:t>
    </w:r>
    <w:r w:rsidRPr="0046209E">
      <w:rPr>
        <w:rStyle w:val="a4"/>
        <w:rFonts w:ascii="仿宋_GB2312" w:hint="eastAsia"/>
        <w:sz w:val="28"/>
        <w:szCs w:val="28"/>
      </w:rPr>
      <w:fldChar w:fldCharType="end"/>
    </w:r>
  </w:p>
  <w:p w14:paraId="62A55659" w14:textId="77777777" w:rsidR="00D5228D" w:rsidRDefault="00D5228D" w:rsidP="000E46C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8DA0" w14:textId="77777777" w:rsidR="00B91AB0" w:rsidRDefault="00B91AB0">
      <w:r>
        <w:separator/>
      </w:r>
    </w:p>
  </w:footnote>
  <w:footnote w:type="continuationSeparator" w:id="0">
    <w:p w14:paraId="1C4007DA" w14:textId="77777777" w:rsidR="00B91AB0" w:rsidRDefault="00B9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8C7"/>
    <w:multiLevelType w:val="hybridMultilevel"/>
    <w:tmpl w:val="09FA3D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D4106"/>
    <w:multiLevelType w:val="multilevel"/>
    <w:tmpl w:val="8F7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4B8D"/>
    <w:multiLevelType w:val="hybridMultilevel"/>
    <w:tmpl w:val="32067A9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96A84"/>
    <w:multiLevelType w:val="hybridMultilevel"/>
    <w:tmpl w:val="3D101B38"/>
    <w:lvl w:ilvl="0" w:tplc="0409000D">
      <w:start w:val="1"/>
      <w:numFmt w:val="bullet"/>
      <w:lvlText w:val=""/>
      <w:lvlJc w:val="left"/>
      <w:pPr>
        <w:tabs>
          <w:tab w:val="num" w:pos="892"/>
        </w:tabs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4" w15:restartNumberingAfterBreak="0">
    <w:nsid w:val="13740552"/>
    <w:multiLevelType w:val="hybridMultilevel"/>
    <w:tmpl w:val="01742F80"/>
    <w:lvl w:ilvl="0" w:tplc="2C10E8A8">
      <w:start w:val="1"/>
      <w:numFmt w:val="japaneseCounting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545836"/>
    <w:multiLevelType w:val="hybridMultilevel"/>
    <w:tmpl w:val="A71C8C48"/>
    <w:lvl w:ilvl="0" w:tplc="0409000D">
      <w:start w:val="1"/>
      <w:numFmt w:val="bullet"/>
      <w:lvlText w:val="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abstractNum w:abstractNumId="6" w15:restartNumberingAfterBreak="0">
    <w:nsid w:val="21101F8D"/>
    <w:multiLevelType w:val="multilevel"/>
    <w:tmpl w:val="542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C06C3"/>
    <w:multiLevelType w:val="hybridMultilevel"/>
    <w:tmpl w:val="029EAF76"/>
    <w:lvl w:ilvl="0" w:tplc="7138E1B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9E563C"/>
    <w:multiLevelType w:val="hybridMultilevel"/>
    <w:tmpl w:val="FCBC630E"/>
    <w:lvl w:ilvl="0" w:tplc="0409000D">
      <w:start w:val="1"/>
      <w:numFmt w:val="bullet"/>
      <w:lvlText w:val=""/>
      <w:lvlJc w:val="left"/>
      <w:pPr>
        <w:tabs>
          <w:tab w:val="num" w:pos="892"/>
        </w:tabs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9" w15:restartNumberingAfterBreak="0">
    <w:nsid w:val="4F2035AA"/>
    <w:multiLevelType w:val="hybridMultilevel"/>
    <w:tmpl w:val="CA5A5244"/>
    <w:lvl w:ilvl="0" w:tplc="F39E918A">
      <w:start w:val="1"/>
      <w:numFmt w:val="decimal"/>
      <w:lvlText w:val="%1."/>
      <w:lvlJc w:val="left"/>
      <w:pPr>
        <w:tabs>
          <w:tab w:val="num" w:pos="1177"/>
        </w:tabs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53216A50"/>
    <w:multiLevelType w:val="hybridMultilevel"/>
    <w:tmpl w:val="B1664E0A"/>
    <w:lvl w:ilvl="0" w:tplc="0084101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22C3F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4A"/>
    <w:rsid w:val="00001F68"/>
    <w:rsid w:val="00004910"/>
    <w:rsid w:val="00005486"/>
    <w:rsid w:val="000061A5"/>
    <w:rsid w:val="00010024"/>
    <w:rsid w:val="00010ED5"/>
    <w:rsid w:val="000222DD"/>
    <w:rsid w:val="00023A92"/>
    <w:rsid w:val="0002484D"/>
    <w:rsid w:val="000303BD"/>
    <w:rsid w:val="00032141"/>
    <w:rsid w:val="00035369"/>
    <w:rsid w:val="00042578"/>
    <w:rsid w:val="00043BA4"/>
    <w:rsid w:val="00043E77"/>
    <w:rsid w:val="00047B3E"/>
    <w:rsid w:val="0005329E"/>
    <w:rsid w:val="00053ECF"/>
    <w:rsid w:val="00056CBD"/>
    <w:rsid w:val="00067A75"/>
    <w:rsid w:val="000704F7"/>
    <w:rsid w:val="000729F0"/>
    <w:rsid w:val="00073865"/>
    <w:rsid w:val="00074C8C"/>
    <w:rsid w:val="00077491"/>
    <w:rsid w:val="000850D9"/>
    <w:rsid w:val="00086094"/>
    <w:rsid w:val="0009181B"/>
    <w:rsid w:val="00092012"/>
    <w:rsid w:val="000933C2"/>
    <w:rsid w:val="00094556"/>
    <w:rsid w:val="0009722D"/>
    <w:rsid w:val="000A013A"/>
    <w:rsid w:val="000A26E1"/>
    <w:rsid w:val="000B2B8D"/>
    <w:rsid w:val="000B396D"/>
    <w:rsid w:val="000B40F8"/>
    <w:rsid w:val="000B50EB"/>
    <w:rsid w:val="000B5B9F"/>
    <w:rsid w:val="000C381D"/>
    <w:rsid w:val="000C5E0A"/>
    <w:rsid w:val="000C7472"/>
    <w:rsid w:val="000D1038"/>
    <w:rsid w:val="000D15E1"/>
    <w:rsid w:val="000D1663"/>
    <w:rsid w:val="000D2AE9"/>
    <w:rsid w:val="000D36E2"/>
    <w:rsid w:val="000D5021"/>
    <w:rsid w:val="000E04FD"/>
    <w:rsid w:val="000E1D2D"/>
    <w:rsid w:val="000E1EDA"/>
    <w:rsid w:val="000E279D"/>
    <w:rsid w:val="000E40E0"/>
    <w:rsid w:val="000E46CF"/>
    <w:rsid w:val="000E6230"/>
    <w:rsid w:val="000F0520"/>
    <w:rsid w:val="000F205A"/>
    <w:rsid w:val="000F73A8"/>
    <w:rsid w:val="00105208"/>
    <w:rsid w:val="00111EAB"/>
    <w:rsid w:val="0011338F"/>
    <w:rsid w:val="00116D51"/>
    <w:rsid w:val="00123506"/>
    <w:rsid w:val="0012520E"/>
    <w:rsid w:val="0013436E"/>
    <w:rsid w:val="00134D5E"/>
    <w:rsid w:val="00135282"/>
    <w:rsid w:val="001435F4"/>
    <w:rsid w:val="00145071"/>
    <w:rsid w:val="0015062C"/>
    <w:rsid w:val="00151122"/>
    <w:rsid w:val="001513CF"/>
    <w:rsid w:val="00151B62"/>
    <w:rsid w:val="00154E35"/>
    <w:rsid w:val="0015606C"/>
    <w:rsid w:val="00160ACD"/>
    <w:rsid w:val="00160D4C"/>
    <w:rsid w:val="00161D65"/>
    <w:rsid w:val="001625A3"/>
    <w:rsid w:val="00165289"/>
    <w:rsid w:val="00173C75"/>
    <w:rsid w:val="001760E0"/>
    <w:rsid w:val="00176363"/>
    <w:rsid w:val="00177BB7"/>
    <w:rsid w:val="001809E0"/>
    <w:rsid w:val="00182814"/>
    <w:rsid w:val="00185D16"/>
    <w:rsid w:val="001866FC"/>
    <w:rsid w:val="00190760"/>
    <w:rsid w:val="00194DEB"/>
    <w:rsid w:val="001A0092"/>
    <w:rsid w:val="001A1F8A"/>
    <w:rsid w:val="001A2B26"/>
    <w:rsid w:val="001A2E41"/>
    <w:rsid w:val="001A4E90"/>
    <w:rsid w:val="001A6F1A"/>
    <w:rsid w:val="001B255E"/>
    <w:rsid w:val="001B389A"/>
    <w:rsid w:val="001B4E4E"/>
    <w:rsid w:val="001B7AD0"/>
    <w:rsid w:val="001C4CA5"/>
    <w:rsid w:val="001C5EEC"/>
    <w:rsid w:val="001D2412"/>
    <w:rsid w:val="001D2C9D"/>
    <w:rsid w:val="001D4071"/>
    <w:rsid w:val="001D414E"/>
    <w:rsid w:val="001D5C69"/>
    <w:rsid w:val="001D70AA"/>
    <w:rsid w:val="001E6884"/>
    <w:rsid w:val="001E6A23"/>
    <w:rsid w:val="001E7EBA"/>
    <w:rsid w:val="001F245A"/>
    <w:rsid w:val="001F25FF"/>
    <w:rsid w:val="001F6435"/>
    <w:rsid w:val="00201449"/>
    <w:rsid w:val="00203ABC"/>
    <w:rsid w:val="00205402"/>
    <w:rsid w:val="00206D7E"/>
    <w:rsid w:val="00210339"/>
    <w:rsid w:val="002125BD"/>
    <w:rsid w:val="00221CDD"/>
    <w:rsid w:val="00236A4C"/>
    <w:rsid w:val="00241956"/>
    <w:rsid w:val="00244345"/>
    <w:rsid w:val="00244920"/>
    <w:rsid w:val="0025276A"/>
    <w:rsid w:val="00255F66"/>
    <w:rsid w:val="00261424"/>
    <w:rsid w:val="00261B4C"/>
    <w:rsid w:val="00261EF4"/>
    <w:rsid w:val="00270290"/>
    <w:rsid w:val="0027289C"/>
    <w:rsid w:val="00273C24"/>
    <w:rsid w:val="00283185"/>
    <w:rsid w:val="002838B9"/>
    <w:rsid w:val="002858F4"/>
    <w:rsid w:val="00292BCF"/>
    <w:rsid w:val="00296D08"/>
    <w:rsid w:val="002A0476"/>
    <w:rsid w:val="002A5189"/>
    <w:rsid w:val="002A7610"/>
    <w:rsid w:val="002B04F6"/>
    <w:rsid w:val="002B0CBB"/>
    <w:rsid w:val="002B1341"/>
    <w:rsid w:val="002B16CB"/>
    <w:rsid w:val="002B7112"/>
    <w:rsid w:val="002E0ABE"/>
    <w:rsid w:val="002E4ADB"/>
    <w:rsid w:val="002E4E31"/>
    <w:rsid w:val="002E67BB"/>
    <w:rsid w:val="002E7462"/>
    <w:rsid w:val="002F1456"/>
    <w:rsid w:val="002F1C8D"/>
    <w:rsid w:val="002F207F"/>
    <w:rsid w:val="002F23B8"/>
    <w:rsid w:val="002F62CE"/>
    <w:rsid w:val="002F7569"/>
    <w:rsid w:val="00300858"/>
    <w:rsid w:val="0030446D"/>
    <w:rsid w:val="00305E8C"/>
    <w:rsid w:val="003074E8"/>
    <w:rsid w:val="0031086E"/>
    <w:rsid w:val="00312EE0"/>
    <w:rsid w:val="003150C1"/>
    <w:rsid w:val="003152A3"/>
    <w:rsid w:val="003157E8"/>
    <w:rsid w:val="003177CF"/>
    <w:rsid w:val="003221D2"/>
    <w:rsid w:val="0032551B"/>
    <w:rsid w:val="00325844"/>
    <w:rsid w:val="00333E84"/>
    <w:rsid w:val="00336CB7"/>
    <w:rsid w:val="00337604"/>
    <w:rsid w:val="00341596"/>
    <w:rsid w:val="003424B0"/>
    <w:rsid w:val="00345101"/>
    <w:rsid w:val="00345DD5"/>
    <w:rsid w:val="00347FA8"/>
    <w:rsid w:val="003502D6"/>
    <w:rsid w:val="00352004"/>
    <w:rsid w:val="003535B9"/>
    <w:rsid w:val="00354E6D"/>
    <w:rsid w:val="00360A03"/>
    <w:rsid w:val="00363FC2"/>
    <w:rsid w:val="003641A0"/>
    <w:rsid w:val="0036480F"/>
    <w:rsid w:val="00366622"/>
    <w:rsid w:val="00366A28"/>
    <w:rsid w:val="003675F8"/>
    <w:rsid w:val="00370102"/>
    <w:rsid w:val="0037095C"/>
    <w:rsid w:val="003750FD"/>
    <w:rsid w:val="00375D46"/>
    <w:rsid w:val="0038017B"/>
    <w:rsid w:val="003806C8"/>
    <w:rsid w:val="00380CD4"/>
    <w:rsid w:val="003818D0"/>
    <w:rsid w:val="00392D6E"/>
    <w:rsid w:val="003951CA"/>
    <w:rsid w:val="00397DFF"/>
    <w:rsid w:val="003A31EB"/>
    <w:rsid w:val="003A43FC"/>
    <w:rsid w:val="003B134E"/>
    <w:rsid w:val="003B6729"/>
    <w:rsid w:val="003C26E3"/>
    <w:rsid w:val="003C7231"/>
    <w:rsid w:val="003C784C"/>
    <w:rsid w:val="003E4792"/>
    <w:rsid w:val="003F45E6"/>
    <w:rsid w:val="003F7283"/>
    <w:rsid w:val="00400BCA"/>
    <w:rsid w:val="00402C01"/>
    <w:rsid w:val="00403654"/>
    <w:rsid w:val="00404524"/>
    <w:rsid w:val="00405A41"/>
    <w:rsid w:val="004068E4"/>
    <w:rsid w:val="00406D53"/>
    <w:rsid w:val="004109A8"/>
    <w:rsid w:val="00410BD0"/>
    <w:rsid w:val="00410C42"/>
    <w:rsid w:val="00412C01"/>
    <w:rsid w:val="00412C13"/>
    <w:rsid w:val="004138D4"/>
    <w:rsid w:val="00414EB5"/>
    <w:rsid w:val="004162C0"/>
    <w:rsid w:val="004214F6"/>
    <w:rsid w:val="0042460F"/>
    <w:rsid w:val="00424FDE"/>
    <w:rsid w:val="00426055"/>
    <w:rsid w:val="004277E6"/>
    <w:rsid w:val="0043343D"/>
    <w:rsid w:val="00435ACA"/>
    <w:rsid w:val="0043667C"/>
    <w:rsid w:val="004375EC"/>
    <w:rsid w:val="00442311"/>
    <w:rsid w:val="00444CED"/>
    <w:rsid w:val="00445D68"/>
    <w:rsid w:val="00447DC8"/>
    <w:rsid w:val="00451299"/>
    <w:rsid w:val="00453ACE"/>
    <w:rsid w:val="00456117"/>
    <w:rsid w:val="0045634A"/>
    <w:rsid w:val="0046209E"/>
    <w:rsid w:val="004624F8"/>
    <w:rsid w:val="00462DBF"/>
    <w:rsid w:val="004647CE"/>
    <w:rsid w:val="00465552"/>
    <w:rsid w:val="0046618D"/>
    <w:rsid w:val="00470E0F"/>
    <w:rsid w:val="004732ED"/>
    <w:rsid w:val="004847AF"/>
    <w:rsid w:val="00486FDB"/>
    <w:rsid w:val="00490C3B"/>
    <w:rsid w:val="004927FB"/>
    <w:rsid w:val="00493C06"/>
    <w:rsid w:val="0049578E"/>
    <w:rsid w:val="00496FDF"/>
    <w:rsid w:val="00497605"/>
    <w:rsid w:val="004A6637"/>
    <w:rsid w:val="004B19AE"/>
    <w:rsid w:val="004B3030"/>
    <w:rsid w:val="004B361F"/>
    <w:rsid w:val="004B4991"/>
    <w:rsid w:val="004B5D7C"/>
    <w:rsid w:val="004B6F09"/>
    <w:rsid w:val="004C39F6"/>
    <w:rsid w:val="004D0621"/>
    <w:rsid w:val="004D33E6"/>
    <w:rsid w:val="004D65F3"/>
    <w:rsid w:val="004D7862"/>
    <w:rsid w:val="004E22A7"/>
    <w:rsid w:val="004E4033"/>
    <w:rsid w:val="004E69BC"/>
    <w:rsid w:val="004F0CFD"/>
    <w:rsid w:val="004F0E75"/>
    <w:rsid w:val="004F1DC1"/>
    <w:rsid w:val="004F231A"/>
    <w:rsid w:val="004F4F6E"/>
    <w:rsid w:val="004F54E0"/>
    <w:rsid w:val="004F650A"/>
    <w:rsid w:val="00502F84"/>
    <w:rsid w:val="005041B8"/>
    <w:rsid w:val="0050684D"/>
    <w:rsid w:val="00507455"/>
    <w:rsid w:val="00512176"/>
    <w:rsid w:val="005126EE"/>
    <w:rsid w:val="00513C9B"/>
    <w:rsid w:val="00516632"/>
    <w:rsid w:val="005214E3"/>
    <w:rsid w:val="00530DD1"/>
    <w:rsid w:val="00531B5D"/>
    <w:rsid w:val="005325EA"/>
    <w:rsid w:val="0053339F"/>
    <w:rsid w:val="00534EE4"/>
    <w:rsid w:val="00535FFE"/>
    <w:rsid w:val="00540D00"/>
    <w:rsid w:val="00542EE6"/>
    <w:rsid w:val="00547E7F"/>
    <w:rsid w:val="00555FF5"/>
    <w:rsid w:val="0055652D"/>
    <w:rsid w:val="00561AC9"/>
    <w:rsid w:val="00564572"/>
    <w:rsid w:val="005663C1"/>
    <w:rsid w:val="005667C5"/>
    <w:rsid w:val="00566882"/>
    <w:rsid w:val="00567677"/>
    <w:rsid w:val="0056789A"/>
    <w:rsid w:val="00570689"/>
    <w:rsid w:val="00570BDC"/>
    <w:rsid w:val="00572EDD"/>
    <w:rsid w:val="005739A4"/>
    <w:rsid w:val="00573B8E"/>
    <w:rsid w:val="00574960"/>
    <w:rsid w:val="00574A63"/>
    <w:rsid w:val="00576E58"/>
    <w:rsid w:val="00586FA5"/>
    <w:rsid w:val="005909D6"/>
    <w:rsid w:val="00591B31"/>
    <w:rsid w:val="005A0D84"/>
    <w:rsid w:val="005A20A0"/>
    <w:rsid w:val="005A24DA"/>
    <w:rsid w:val="005A3D0F"/>
    <w:rsid w:val="005B0B64"/>
    <w:rsid w:val="005B156D"/>
    <w:rsid w:val="005B1908"/>
    <w:rsid w:val="005B2A6C"/>
    <w:rsid w:val="005B6A60"/>
    <w:rsid w:val="005B6CFE"/>
    <w:rsid w:val="005C3095"/>
    <w:rsid w:val="005C5716"/>
    <w:rsid w:val="005C667D"/>
    <w:rsid w:val="005C66EE"/>
    <w:rsid w:val="005D14D8"/>
    <w:rsid w:val="005D4D1C"/>
    <w:rsid w:val="005D523C"/>
    <w:rsid w:val="005D5281"/>
    <w:rsid w:val="005D5D01"/>
    <w:rsid w:val="005D623D"/>
    <w:rsid w:val="005E0FD3"/>
    <w:rsid w:val="005E4035"/>
    <w:rsid w:val="005F6546"/>
    <w:rsid w:val="005F75E9"/>
    <w:rsid w:val="00600B6A"/>
    <w:rsid w:val="00601C1E"/>
    <w:rsid w:val="00603593"/>
    <w:rsid w:val="0060525B"/>
    <w:rsid w:val="00606A14"/>
    <w:rsid w:val="00607398"/>
    <w:rsid w:val="0061050A"/>
    <w:rsid w:val="006110EC"/>
    <w:rsid w:val="006116A0"/>
    <w:rsid w:val="00616287"/>
    <w:rsid w:val="0061796F"/>
    <w:rsid w:val="006350C9"/>
    <w:rsid w:val="00636225"/>
    <w:rsid w:val="00641E2F"/>
    <w:rsid w:val="00645CF9"/>
    <w:rsid w:val="006477B3"/>
    <w:rsid w:val="00650014"/>
    <w:rsid w:val="006608FA"/>
    <w:rsid w:val="006631BF"/>
    <w:rsid w:val="00667327"/>
    <w:rsid w:val="00672F4E"/>
    <w:rsid w:val="006732F2"/>
    <w:rsid w:val="00676459"/>
    <w:rsid w:val="00683BF6"/>
    <w:rsid w:val="00683E0F"/>
    <w:rsid w:val="00684271"/>
    <w:rsid w:val="00684C90"/>
    <w:rsid w:val="00685B36"/>
    <w:rsid w:val="0069045E"/>
    <w:rsid w:val="0069098E"/>
    <w:rsid w:val="0069236F"/>
    <w:rsid w:val="006939B1"/>
    <w:rsid w:val="006963A0"/>
    <w:rsid w:val="00696F7C"/>
    <w:rsid w:val="0069704E"/>
    <w:rsid w:val="006A00B3"/>
    <w:rsid w:val="006A31D1"/>
    <w:rsid w:val="006B549D"/>
    <w:rsid w:val="006B5991"/>
    <w:rsid w:val="006B5DE0"/>
    <w:rsid w:val="006C3C3C"/>
    <w:rsid w:val="006C3E4F"/>
    <w:rsid w:val="006C5F35"/>
    <w:rsid w:val="006C63E9"/>
    <w:rsid w:val="006D409D"/>
    <w:rsid w:val="006D514E"/>
    <w:rsid w:val="006E06AA"/>
    <w:rsid w:val="006E1665"/>
    <w:rsid w:val="006E57DA"/>
    <w:rsid w:val="006F4A48"/>
    <w:rsid w:val="006F51B2"/>
    <w:rsid w:val="00700295"/>
    <w:rsid w:val="00700824"/>
    <w:rsid w:val="00705D93"/>
    <w:rsid w:val="007076F5"/>
    <w:rsid w:val="007177C9"/>
    <w:rsid w:val="00717EB5"/>
    <w:rsid w:val="00720043"/>
    <w:rsid w:val="00720CB0"/>
    <w:rsid w:val="00725BD9"/>
    <w:rsid w:val="00727CB8"/>
    <w:rsid w:val="007320AF"/>
    <w:rsid w:val="00732B23"/>
    <w:rsid w:val="00735F0C"/>
    <w:rsid w:val="00740232"/>
    <w:rsid w:val="00740711"/>
    <w:rsid w:val="0074377B"/>
    <w:rsid w:val="007448F0"/>
    <w:rsid w:val="00745E8C"/>
    <w:rsid w:val="00755399"/>
    <w:rsid w:val="0075661F"/>
    <w:rsid w:val="00757CB8"/>
    <w:rsid w:val="007606ED"/>
    <w:rsid w:val="00762470"/>
    <w:rsid w:val="00764A5B"/>
    <w:rsid w:val="00771A1F"/>
    <w:rsid w:val="00771AD0"/>
    <w:rsid w:val="00774276"/>
    <w:rsid w:val="00775956"/>
    <w:rsid w:val="00776C76"/>
    <w:rsid w:val="00776ECD"/>
    <w:rsid w:val="00777F14"/>
    <w:rsid w:val="00780732"/>
    <w:rsid w:val="00780DF9"/>
    <w:rsid w:val="00782F8E"/>
    <w:rsid w:val="00784932"/>
    <w:rsid w:val="00791E32"/>
    <w:rsid w:val="00792447"/>
    <w:rsid w:val="00794302"/>
    <w:rsid w:val="007A0154"/>
    <w:rsid w:val="007A1367"/>
    <w:rsid w:val="007A408F"/>
    <w:rsid w:val="007A5B2E"/>
    <w:rsid w:val="007A7F49"/>
    <w:rsid w:val="007B1E0D"/>
    <w:rsid w:val="007B216B"/>
    <w:rsid w:val="007C2224"/>
    <w:rsid w:val="007C2557"/>
    <w:rsid w:val="007C2702"/>
    <w:rsid w:val="007C65FD"/>
    <w:rsid w:val="007C664A"/>
    <w:rsid w:val="007D0A21"/>
    <w:rsid w:val="007D0CD9"/>
    <w:rsid w:val="007D65B9"/>
    <w:rsid w:val="007D67D6"/>
    <w:rsid w:val="007E0EB7"/>
    <w:rsid w:val="007E5EF7"/>
    <w:rsid w:val="007E6DF4"/>
    <w:rsid w:val="007F2C09"/>
    <w:rsid w:val="007F400F"/>
    <w:rsid w:val="007F7520"/>
    <w:rsid w:val="00800F76"/>
    <w:rsid w:val="00801192"/>
    <w:rsid w:val="00802D7E"/>
    <w:rsid w:val="00804E8D"/>
    <w:rsid w:val="0080557B"/>
    <w:rsid w:val="00805AAA"/>
    <w:rsid w:val="0080669C"/>
    <w:rsid w:val="00807E41"/>
    <w:rsid w:val="00812D14"/>
    <w:rsid w:val="00814F1E"/>
    <w:rsid w:val="00816930"/>
    <w:rsid w:val="0082287C"/>
    <w:rsid w:val="008271B5"/>
    <w:rsid w:val="00830101"/>
    <w:rsid w:val="00831B82"/>
    <w:rsid w:val="008330F1"/>
    <w:rsid w:val="00834B2F"/>
    <w:rsid w:val="00835384"/>
    <w:rsid w:val="00836133"/>
    <w:rsid w:val="00836AC2"/>
    <w:rsid w:val="0084311C"/>
    <w:rsid w:val="008435AB"/>
    <w:rsid w:val="00844BF2"/>
    <w:rsid w:val="0084531A"/>
    <w:rsid w:val="008553EB"/>
    <w:rsid w:val="00861D9A"/>
    <w:rsid w:val="00862734"/>
    <w:rsid w:val="00865D0A"/>
    <w:rsid w:val="0086796B"/>
    <w:rsid w:val="00871B95"/>
    <w:rsid w:val="0087253C"/>
    <w:rsid w:val="00875050"/>
    <w:rsid w:val="00886117"/>
    <w:rsid w:val="008912DC"/>
    <w:rsid w:val="0089203A"/>
    <w:rsid w:val="008A08C8"/>
    <w:rsid w:val="008A4194"/>
    <w:rsid w:val="008A6BCA"/>
    <w:rsid w:val="008B14D1"/>
    <w:rsid w:val="008B2015"/>
    <w:rsid w:val="008B5502"/>
    <w:rsid w:val="008B7CB3"/>
    <w:rsid w:val="008C0D47"/>
    <w:rsid w:val="008C25A6"/>
    <w:rsid w:val="008D029C"/>
    <w:rsid w:val="008D30BE"/>
    <w:rsid w:val="008D388E"/>
    <w:rsid w:val="008D425D"/>
    <w:rsid w:val="008D5937"/>
    <w:rsid w:val="008D6C21"/>
    <w:rsid w:val="008E18ED"/>
    <w:rsid w:val="008E6909"/>
    <w:rsid w:val="008F143A"/>
    <w:rsid w:val="008F4E97"/>
    <w:rsid w:val="008F72E0"/>
    <w:rsid w:val="00906D26"/>
    <w:rsid w:val="00915121"/>
    <w:rsid w:val="00920991"/>
    <w:rsid w:val="009257D0"/>
    <w:rsid w:val="00930026"/>
    <w:rsid w:val="00930087"/>
    <w:rsid w:val="00932E8F"/>
    <w:rsid w:val="00934984"/>
    <w:rsid w:val="00935453"/>
    <w:rsid w:val="00944D82"/>
    <w:rsid w:val="00947A63"/>
    <w:rsid w:val="00952035"/>
    <w:rsid w:val="0095422E"/>
    <w:rsid w:val="00955B9D"/>
    <w:rsid w:val="0095762A"/>
    <w:rsid w:val="00961C00"/>
    <w:rsid w:val="00964540"/>
    <w:rsid w:val="00973845"/>
    <w:rsid w:val="00974E08"/>
    <w:rsid w:val="00976D45"/>
    <w:rsid w:val="0099174A"/>
    <w:rsid w:val="009946EE"/>
    <w:rsid w:val="00994F41"/>
    <w:rsid w:val="00997994"/>
    <w:rsid w:val="009A75A3"/>
    <w:rsid w:val="009B434D"/>
    <w:rsid w:val="009C0DE0"/>
    <w:rsid w:val="009C2C6C"/>
    <w:rsid w:val="009C5DEB"/>
    <w:rsid w:val="009C63EF"/>
    <w:rsid w:val="009C767E"/>
    <w:rsid w:val="009C7EA7"/>
    <w:rsid w:val="009E4CB5"/>
    <w:rsid w:val="009E4EA1"/>
    <w:rsid w:val="009E5F5A"/>
    <w:rsid w:val="009F0809"/>
    <w:rsid w:val="009F2100"/>
    <w:rsid w:val="009F23B7"/>
    <w:rsid w:val="009F2736"/>
    <w:rsid w:val="009F707E"/>
    <w:rsid w:val="00A159C9"/>
    <w:rsid w:val="00A2515A"/>
    <w:rsid w:val="00A25461"/>
    <w:rsid w:val="00A278DE"/>
    <w:rsid w:val="00A27D27"/>
    <w:rsid w:val="00A30592"/>
    <w:rsid w:val="00A319D8"/>
    <w:rsid w:val="00A354BF"/>
    <w:rsid w:val="00A3589D"/>
    <w:rsid w:val="00A36735"/>
    <w:rsid w:val="00A36917"/>
    <w:rsid w:val="00A3726C"/>
    <w:rsid w:val="00A3774F"/>
    <w:rsid w:val="00A40D7B"/>
    <w:rsid w:val="00A4111B"/>
    <w:rsid w:val="00A43BD3"/>
    <w:rsid w:val="00A5052F"/>
    <w:rsid w:val="00A52912"/>
    <w:rsid w:val="00A55E53"/>
    <w:rsid w:val="00A612A3"/>
    <w:rsid w:val="00A6224E"/>
    <w:rsid w:val="00A71D9D"/>
    <w:rsid w:val="00A73E23"/>
    <w:rsid w:val="00A75273"/>
    <w:rsid w:val="00A755D6"/>
    <w:rsid w:val="00A84B74"/>
    <w:rsid w:val="00A84FBC"/>
    <w:rsid w:val="00A8625E"/>
    <w:rsid w:val="00A86646"/>
    <w:rsid w:val="00A90D57"/>
    <w:rsid w:val="00A951A4"/>
    <w:rsid w:val="00A95880"/>
    <w:rsid w:val="00A96290"/>
    <w:rsid w:val="00AA0FA2"/>
    <w:rsid w:val="00AA560B"/>
    <w:rsid w:val="00AA5C96"/>
    <w:rsid w:val="00AB0B51"/>
    <w:rsid w:val="00AB0D73"/>
    <w:rsid w:val="00AB3AB6"/>
    <w:rsid w:val="00AC120A"/>
    <w:rsid w:val="00AC52B3"/>
    <w:rsid w:val="00AD4DEB"/>
    <w:rsid w:val="00AD630B"/>
    <w:rsid w:val="00AD680E"/>
    <w:rsid w:val="00AE0808"/>
    <w:rsid w:val="00AE2427"/>
    <w:rsid w:val="00AE5AB5"/>
    <w:rsid w:val="00AF3D67"/>
    <w:rsid w:val="00AF4135"/>
    <w:rsid w:val="00B01688"/>
    <w:rsid w:val="00B021C5"/>
    <w:rsid w:val="00B05AD6"/>
    <w:rsid w:val="00B06293"/>
    <w:rsid w:val="00B06B1A"/>
    <w:rsid w:val="00B07A57"/>
    <w:rsid w:val="00B11DD3"/>
    <w:rsid w:val="00B12426"/>
    <w:rsid w:val="00B14C34"/>
    <w:rsid w:val="00B15C48"/>
    <w:rsid w:val="00B16A49"/>
    <w:rsid w:val="00B176F7"/>
    <w:rsid w:val="00B22088"/>
    <w:rsid w:val="00B220A6"/>
    <w:rsid w:val="00B23B20"/>
    <w:rsid w:val="00B25455"/>
    <w:rsid w:val="00B26166"/>
    <w:rsid w:val="00B3168E"/>
    <w:rsid w:val="00B338A0"/>
    <w:rsid w:val="00B34E5C"/>
    <w:rsid w:val="00B42EE8"/>
    <w:rsid w:val="00B452F5"/>
    <w:rsid w:val="00B507C0"/>
    <w:rsid w:val="00B55B49"/>
    <w:rsid w:val="00B5703B"/>
    <w:rsid w:val="00B5708C"/>
    <w:rsid w:val="00B6179A"/>
    <w:rsid w:val="00B62198"/>
    <w:rsid w:val="00B650C6"/>
    <w:rsid w:val="00B66C65"/>
    <w:rsid w:val="00B71E44"/>
    <w:rsid w:val="00B75A4F"/>
    <w:rsid w:val="00B75D5E"/>
    <w:rsid w:val="00B773ED"/>
    <w:rsid w:val="00B80A11"/>
    <w:rsid w:val="00B84ADC"/>
    <w:rsid w:val="00B84B39"/>
    <w:rsid w:val="00B90381"/>
    <w:rsid w:val="00B91AB0"/>
    <w:rsid w:val="00B91DEB"/>
    <w:rsid w:val="00B923E3"/>
    <w:rsid w:val="00B9393C"/>
    <w:rsid w:val="00BA068B"/>
    <w:rsid w:val="00BA6BDA"/>
    <w:rsid w:val="00BA6EE4"/>
    <w:rsid w:val="00BB27F1"/>
    <w:rsid w:val="00BB2957"/>
    <w:rsid w:val="00BB3B2F"/>
    <w:rsid w:val="00BB5954"/>
    <w:rsid w:val="00BC0A78"/>
    <w:rsid w:val="00BC44D7"/>
    <w:rsid w:val="00BC67F6"/>
    <w:rsid w:val="00BD1429"/>
    <w:rsid w:val="00BD19B2"/>
    <w:rsid w:val="00BD33AE"/>
    <w:rsid w:val="00BD4A46"/>
    <w:rsid w:val="00BE5164"/>
    <w:rsid w:val="00BF242F"/>
    <w:rsid w:val="00C01F53"/>
    <w:rsid w:val="00C031ED"/>
    <w:rsid w:val="00C063D7"/>
    <w:rsid w:val="00C0682B"/>
    <w:rsid w:val="00C10DAC"/>
    <w:rsid w:val="00C11DB8"/>
    <w:rsid w:val="00C14119"/>
    <w:rsid w:val="00C14783"/>
    <w:rsid w:val="00C1534E"/>
    <w:rsid w:val="00C15D4B"/>
    <w:rsid w:val="00C171F8"/>
    <w:rsid w:val="00C21AD2"/>
    <w:rsid w:val="00C23515"/>
    <w:rsid w:val="00C3047F"/>
    <w:rsid w:val="00C31F6D"/>
    <w:rsid w:val="00C36F83"/>
    <w:rsid w:val="00C37242"/>
    <w:rsid w:val="00C412C0"/>
    <w:rsid w:val="00C4216E"/>
    <w:rsid w:val="00C44A60"/>
    <w:rsid w:val="00C46AD3"/>
    <w:rsid w:val="00C46AE2"/>
    <w:rsid w:val="00C46FE8"/>
    <w:rsid w:val="00C51B68"/>
    <w:rsid w:val="00C543B2"/>
    <w:rsid w:val="00C55560"/>
    <w:rsid w:val="00C642DB"/>
    <w:rsid w:val="00C64D48"/>
    <w:rsid w:val="00C6524B"/>
    <w:rsid w:val="00C70010"/>
    <w:rsid w:val="00C747AB"/>
    <w:rsid w:val="00C74D7E"/>
    <w:rsid w:val="00C77157"/>
    <w:rsid w:val="00C8216B"/>
    <w:rsid w:val="00C835A6"/>
    <w:rsid w:val="00C83C5A"/>
    <w:rsid w:val="00C83F00"/>
    <w:rsid w:val="00C84A0E"/>
    <w:rsid w:val="00C87860"/>
    <w:rsid w:val="00C91C28"/>
    <w:rsid w:val="00C91FDE"/>
    <w:rsid w:val="00C92E13"/>
    <w:rsid w:val="00C941C4"/>
    <w:rsid w:val="00C95A3D"/>
    <w:rsid w:val="00C979C9"/>
    <w:rsid w:val="00CA0E31"/>
    <w:rsid w:val="00CA27E1"/>
    <w:rsid w:val="00CA2D90"/>
    <w:rsid w:val="00CA6692"/>
    <w:rsid w:val="00CA72DD"/>
    <w:rsid w:val="00CA7C73"/>
    <w:rsid w:val="00CB06BA"/>
    <w:rsid w:val="00CB4EF6"/>
    <w:rsid w:val="00CC217F"/>
    <w:rsid w:val="00CC270C"/>
    <w:rsid w:val="00CC6175"/>
    <w:rsid w:val="00CC6C15"/>
    <w:rsid w:val="00CC7D3E"/>
    <w:rsid w:val="00CD164F"/>
    <w:rsid w:val="00CD3C37"/>
    <w:rsid w:val="00CD3EBD"/>
    <w:rsid w:val="00CD5084"/>
    <w:rsid w:val="00CD57A1"/>
    <w:rsid w:val="00CD75AE"/>
    <w:rsid w:val="00CE00B9"/>
    <w:rsid w:val="00CE5563"/>
    <w:rsid w:val="00CE699B"/>
    <w:rsid w:val="00CE7F35"/>
    <w:rsid w:val="00CF2023"/>
    <w:rsid w:val="00CF295D"/>
    <w:rsid w:val="00CF4960"/>
    <w:rsid w:val="00CF6B0A"/>
    <w:rsid w:val="00D025EA"/>
    <w:rsid w:val="00D04314"/>
    <w:rsid w:val="00D0461C"/>
    <w:rsid w:val="00D05831"/>
    <w:rsid w:val="00D10839"/>
    <w:rsid w:val="00D20BFD"/>
    <w:rsid w:val="00D21472"/>
    <w:rsid w:val="00D238DB"/>
    <w:rsid w:val="00D26FF6"/>
    <w:rsid w:val="00D279CB"/>
    <w:rsid w:val="00D30ACD"/>
    <w:rsid w:val="00D441FF"/>
    <w:rsid w:val="00D4674D"/>
    <w:rsid w:val="00D47CCF"/>
    <w:rsid w:val="00D5082F"/>
    <w:rsid w:val="00D50EFA"/>
    <w:rsid w:val="00D5228D"/>
    <w:rsid w:val="00D5373F"/>
    <w:rsid w:val="00D66600"/>
    <w:rsid w:val="00D70A78"/>
    <w:rsid w:val="00D756BF"/>
    <w:rsid w:val="00D80181"/>
    <w:rsid w:val="00D80215"/>
    <w:rsid w:val="00D87816"/>
    <w:rsid w:val="00D94D18"/>
    <w:rsid w:val="00DA3F89"/>
    <w:rsid w:val="00DA4FEA"/>
    <w:rsid w:val="00DB0E7B"/>
    <w:rsid w:val="00DB205E"/>
    <w:rsid w:val="00DC1A1E"/>
    <w:rsid w:val="00DC2ACE"/>
    <w:rsid w:val="00DC3BE7"/>
    <w:rsid w:val="00DC4599"/>
    <w:rsid w:val="00DD0E3D"/>
    <w:rsid w:val="00DD10F4"/>
    <w:rsid w:val="00DD5805"/>
    <w:rsid w:val="00DE0673"/>
    <w:rsid w:val="00DE47F5"/>
    <w:rsid w:val="00DE49E8"/>
    <w:rsid w:val="00DE4A10"/>
    <w:rsid w:val="00DE4E3E"/>
    <w:rsid w:val="00DE64D9"/>
    <w:rsid w:val="00DE77C5"/>
    <w:rsid w:val="00DE78F6"/>
    <w:rsid w:val="00DE7B7D"/>
    <w:rsid w:val="00DF2F9C"/>
    <w:rsid w:val="00DF382F"/>
    <w:rsid w:val="00DF499B"/>
    <w:rsid w:val="00DF544B"/>
    <w:rsid w:val="00DF694E"/>
    <w:rsid w:val="00E00275"/>
    <w:rsid w:val="00E004A4"/>
    <w:rsid w:val="00E0155D"/>
    <w:rsid w:val="00E017B4"/>
    <w:rsid w:val="00E05BDC"/>
    <w:rsid w:val="00E12D2B"/>
    <w:rsid w:val="00E131A5"/>
    <w:rsid w:val="00E14011"/>
    <w:rsid w:val="00E16A64"/>
    <w:rsid w:val="00E16E87"/>
    <w:rsid w:val="00E20236"/>
    <w:rsid w:val="00E21B63"/>
    <w:rsid w:val="00E24E0B"/>
    <w:rsid w:val="00E252CD"/>
    <w:rsid w:val="00E27016"/>
    <w:rsid w:val="00E32B0B"/>
    <w:rsid w:val="00E401CA"/>
    <w:rsid w:val="00E403A8"/>
    <w:rsid w:val="00E40CA5"/>
    <w:rsid w:val="00E41E20"/>
    <w:rsid w:val="00E4346B"/>
    <w:rsid w:val="00E43F6A"/>
    <w:rsid w:val="00E45FF2"/>
    <w:rsid w:val="00E46E1E"/>
    <w:rsid w:val="00E46E47"/>
    <w:rsid w:val="00E54409"/>
    <w:rsid w:val="00E54D38"/>
    <w:rsid w:val="00E606C8"/>
    <w:rsid w:val="00E72752"/>
    <w:rsid w:val="00E73CA5"/>
    <w:rsid w:val="00E85AFD"/>
    <w:rsid w:val="00E928B7"/>
    <w:rsid w:val="00E957DF"/>
    <w:rsid w:val="00E96D1E"/>
    <w:rsid w:val="00EA5573"/>
    <w:rsid w:val="00EA6FB2"/>
    <w:rsid w:val="00EB3149"/>
    <w:rsid w:val="00EB4197"/>
    <w:rsid w:val="00EB5F91"/>
    <w:rsid w:val="00EB7BA9"/>
    <w:rsid w:val="00EC23C9"/>
    <w:rsid w:val="00EC24C0"/>
    <w:rsid w:val="00EC39A5"/>
    <w:rsid w:val="00EC5690"/>
    <w:rsid w:val="00ED01B4"/>
    <w:rsid w:val="00ED027A"/>
    <w:rsid w:val="00ED08ED"/>
    <w:rsid w:val="00ED13DD"/>
    <w:rsid w:val="00ED2071"/>
    <w:rsid w:val="00ED733C"/>
    <w:rsid w:val="00EE45A1"/>
    <w:rsid w:val="00F02EA8"/>
    <w:rsid w:val="00F02FE7"/>
    <w:rsid w:val="00F04A25"/>
    <w:rsid w:val="00F0626B"/>
    <w:rsid w:val="00F15FC6"/>
    <w:rsid w:val="00F20561"/>
    <w:rsid w:val="00F2308C"/>
    <w:rsid w:val="00F265DA"/>
    <w:rsid w:val="00F26A49"/>
    <w:rsid w:val="00F35343"/>
    <w:rsid w:val="00F35965"/>
    <w:rsid w:val="00F36472"/>
    <w:rsid w:val="00F41501"/>
    <w:rsid w:val="00F42C25"/>
    <w:rsid w:val="00F43495"/>
    <w:rsid w:val="00F51831"/>
    <w:rsid w:val="00F5395C"/>
    <w:rsid w:val="00F545E6"/>
    <w:rsid w:val="00F56267"/>
    <w:rsid w:val="00F562AB"/>
    <w:rsid w:val="00F56D89"/>
    <w:rsid w:val="00F57AAA"/>
    <w:rsid w:val="00F61102"/>
    <w:rsid w:val="00F62439"/>
    <w:rsid w:val="00F632B5"/>
    <w:rsid w:val="00F72FA0"/>
    <w:rsid w:val="00F77783"/>
    <w:rsid w:val="00F90007"/>
    <w:rsid w:val="00F92DF9"/>
    <w:rsid w:val="00F932D6"/>
    <w:rsid w:val="00F93928"/>
    <w:rsid w:val="00F9647A"/>
    <w:rsid w:val="00F97C3A"/>
    <w:rsid w:val="00FA03D3"/>
    <w:rsid w:val="00FA52C2"/>
    <w:rsid w:val="00FA741F"/>
    <w:rsid w:val="00FB0205"/>
    <w:rsid w:val="00FD37CB"/>
    <w:rsid w:val="00FD3BDA"/>
    <w:rsid w:val="00FD5AE5"/>
    <w:rsid w:val="00FD623C"/>
    <w:rsid w:val="00FE6965"/>
    <w:rsid w:val="00FF0B9A"/>
    <w:rsid w:val="00FF1EB8"/>
    <w:rsid w:val="00FF2E85"/>
    <w:rsid w:val="00FF3408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E2E84"/>
  <w15:chartTrackingRefBased/>
  <w15:docId w15:val="{6E78C472-7A22-4705-B649-B33FF92B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84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777F1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77F14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Arial"/>
      <w:kern w:val="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6884"/>
  </w:style>
  <w:style w:type="paragraph" w:styleId="a5">
    <w:name w:val="header"/>
    <w:basedOn w:val="a"/>
    <w:rsid w:val="001E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样式"/>
    <w:rsid w:val="00C555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5333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5C5716"/>
    <w:rPr>
      <w:rFonts w:ascii="宋体" w:eastAsia="宋体" w:hAnsi="Courier New"/>
      <w:sz w:val="21"/>
      <w:szCs w:val="20"/>
    </w:rPr>
  </w:style>
  <w:style w:type="paragraph" w:styleId="a9">
    <w:name w:val="Normal (Web)"/>
    <w:basedOn w:val="a"/>
    <w:rsid w:val="008D425D"/>
    <w:pPr>
      <w:widowControl/>
      <w:spacing w:before="150" w:after="100" w:afterAutospacing="1"/>
      <w:jc w:val="left"/>
    </w:pPr>
    <w:rPr>
      <w:rFonts w:ascii="Verdana" w:eastAsia="宋体" w:hAnsi="Verdana" w:cs="宋体"/>
      <w:kern w:val="0"/>
      <w:sz w:val="24"/>
    </w:rPr>
  </w:style>
  <w:style w:type="character" w:customStyle="1" w:styleId="bodycopy1">
    <w:name w:val="bodycopy1"/>
    <w:rsid w:val="008D425D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proxxxx21">
    <w:name w:val="proxxxx21"/>
    <w:rsid w:val="00F77783"/>
    <w:rPr>
      <w:rFonts w:ascii="Arial" w:hAnsi="Arial" w:cs="Arial" w:hint="default"/>
      <w:color w:val="4D4D4D"/>
      <w:sz w:val="18"/>
      <w:szCs w:val="18"/>
    </w:rPr>
  </w:style>
  <w:style w:type="table" w:styleId="aa">
    <w:name w:val="Table Theme"/>
    <w:basedOn w:val="a1"/>
    <w:rsid w:val="00E3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35AC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c">
    <w:name w:val="Balloon Text"/>
    <w:basedOn w:val="a"/>
    <w:link w:val="ad"/>
    <w:rsid w:val="00C3047F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3047F"/>
    <w:rPr>
      <w:rFonts w:eastAsia="仿宋_GB2312"/>
      <w:kern w:val="2"/>
      <w:sz w:val="18"/>
      <w:szCs w:val="18"/>
    </w:rPr>
  </w:style>
  <w:style w:type="character" w:styleId="ae">
    <w:name w:val="annotation reference"/>
    <w:uiPriority w:val="99"/>
    <w:rsid w:val="00194DEB"/>
    <w:rPr>
      <w:sz w:val="21"/>
      <w:szCs w:val="21"/>
    </w:rPr>
  </w:style>
  <w:style w:type="paragraph" w:styleId="af">
    <w:name w:val="annotation text"/>
    <w:basedOn w:val="a"/>
    <w:link w:val="af0"/>
    <w:uiPriority w:val="99"/>
    <w:rsid w:val="00194DEB"/>
    <w:pPr>
      <w:jc w:val="left"/>
    </w:pPr>
    <w:rPr>
      <w:lang w:val="x-none" w:eastAsia="x-none"/>
    </w:rPr>
  </w:style>
  <w:style w:type="paragraph" w:styleId="af1">
    <w:name w:val="annotation subject"/>
    <w:basedOn w:val="af"/>
    <w:next w:val="af"/>
    <w:semiHidden/>
    <w:rsid w:val="00194DEB"/>
    <w:rPr>
      <w:b/>
      <w:bCs/>
    </w:rPr>
  </w:style>
  <w:style w:type="paragraph" w:styleId="af2">
    <w:name w:val="Revision"/>
    <w:hidden/>
    <w:uiPriority w:val="99"/>
    <w:semiHidden/>
    <w:rsid w:val="00D80215"/>
    <w:rPr>
      <w:rFonts w:eastAsia="仿宋_GB2312"/>
      <w:kern w:val="2"/>
      <w:sz w:val="32"/>
      <w:szCs w:val="24"/>
    </w:rPr>
  </w:style>
  <w:style w:type="character" w:customStyle="1" w:styleId="af0">
    <w:name w:val="批注文字 字符"/>
    <w:link w:val="af"/>
    <w:uiPriority w:val="99"/>
    <w:rsid w:val="00C11DB8"/>
    <w:rPr>
      <w:rFonts w:eastAsia="仿宋_GB2312"/>
      <w:kern w:val="2"/>
      <w:sz w:val="32"/>
      <w:szCs w:val="24"/>
    </w:rPr>
  </w:style>
  <w:style w:type="paragraph" w:styleId="af3">
    <w:name w:val="Date"/>
    <w:basedOn w:val="a"/>
    <w:next w:val="a"/>
    <w:link w:val="af4"/>
    <w:rsid w:val="00B14C34"/>
    <w:pPr>
      <w:ind w:leftChars="2500" w:left="100"/>
    </w:pPr>
    <w:rPr>
      <w:lang w:val="x-none" w:eastAsia="x-none"/>
    </w:rPr>
  </w:style>
  <w:style w:type="character" w:customStyle="1" w:styleId="af4">
    <w:name w:val="日期 字符"/>
    <w:link w:val="af3"/>
    <w:rsid w:val="00B14C34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8F4E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\Application%20Data\Microsoft\Templates\&#24179;&#34892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61A5-900C-4F9C-98CF-A6A5590E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</Template>
  <TotalTime>35</TotalTime>
  <Pages>5</Pages>
  <Words>382</Words>
  <Characters>2183</Characters>
  <Application>Microsoft Office Word</Application>
  <DocSecurity>0</DocSecurity>
  <Lines>18</Lines>
  <Paragraphs>5</Paragraphs>
  <ScaleCrop>false</ScaleCrop>
  <Company>微软中国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湘理职院〔2006〕×号</dc:title>
  <dc:subject/>
  <dc:creator>微软用户</dc:creator>
  <cp:keywords/>
  <cp:lastModifiedBy>hongbing liu</cp:lastModifiedBy>
  <cp:revision>8</cp:revision>
  <cp:lastPrinted>2011-05-16T01:20:00Z</cp:lastPrinted>
  <dcterms:created xsi:type="dcterms:W3CDTF">2020-08-31T01:21:00Z</dcterms:created>
  <dcterms:modified xsi:type="dcterms:W3CDTF">2020-10-09T01:38:00Z</dcterms:modified>
</cp:coreProperties>
</file>